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06"/>
      </w:tblGrid>
      <w:tr w:rsidR="00752E7A" w:rsidRPr="008E0275" w:rsidTr="00E850BE">
        <w:trPr>
          <w:trHeight w:val="1692"/>
        </w:trPr>
        <w:tc>
          <w:tcPr>
            <w:tcW w:w="4998" w:type="dxa"/>
          </w:tcPr>
          <w:p w:rsidR="00752E7A" w:rsidRPr="00752E7A" w:rsidRDefault="00752E7A" w:rsidP="00752E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Рассмотрено</w:t>
            </w:r>
          </w:p>
          <w:p w:rsidR="00752E7A" w:rsidRPr="00752E7A" w:rsidRDefault="00397667" w:rsidP="00752E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На педагогическом С</w:t>
            </w:r>
            <w:r w:rsidR="00752E7A" w:rsidRPr="00752E7A">
              <w:rPr>
                <w:rFonts w:ascii="Times New Roman" w:hAnsi="Times New Roman" w:cs="Times New Roman"/>
                <w:b/>
                <w:bCs/>
                <w:sz w:val="24"/>
              </w:rPr>
              <w:t>овете школы</w:t>
            </w:r>
          </w:p>
          <w:p w:rsidR="00752E7A" w:rsidRPr="00752E7A" w:rsidRDefault="00752E7A" w:rsidP="003976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Протокол № </w:t>
            </w:r>
            <w:r w:rsidR="00397667">
              <w:rPr>
                <w:rFonts w:ascii="Times New Roman" w:hAnsi="Times New Roman" w:cs="Times New Roman"/>
                <w:b/>
                <w:bCs/>
                <w:sz w:val="24"/>
              </w:rPr>
              <w:t>1    от     30.</w:t>
            </w: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397667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.  2018 г.</w:t>
            </w:r>
          </w:p>
        </w:tc>
        <w:tc>
          <w:tcPr>
            <w:tcW w:w="4999" w:type="dxa"/>
          </w:tcPr>
          <w:p w:rsidR="00752E7A" w:rsidRPr="00752E7A" w:rsidRDefault="00752E7A" w:rsidP="00752E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Утверждаю</w:t>
            </w:r>
          </w:p>
          <w:p w:rsidR="00752E7A" w:rsidRPr="00752E7A" w:rsidRDefault="00752E7A" w:rsidP="00752E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>Директор МБОУ «Паньковская ООШ»</w:t>
            </w:r>
          </w:p>
          <w:p w:rsidR="00752E7A" w:rsidRPr="00752E7A" w:rsidRDefault="00752E7A" w:rsidP="00752E7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52E7A">
              <w:rPr>
                <w:rFonts w:ascii="Times New Roman" w:hAnsi="Times New Roman" w:cs="Times New Roman"/>
                <w:b/>
                <w:bCs/>
                <w:sz w:val="24"/>
              </w:rPr>
              <w:t xml:space="preserve"> _______________Е.И. Иванова</w:t>
            </w:r>
          </w:p>
          <w:p w:rsidR="00752E7A" w:rsidRPr="00752E7A" w:rsidRDefault="00397667" w:rsidP="003976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Приказ № 133    от   31.</w:t>
            </w:r>
            <w:r w:rsidR="00752E7A" w:rsidRPr="00752E7A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  <w:r w:rsidR="00752E7A" w:rsidRPr="00752E7A">
              <w:rPr>
                <w:rFonts w:ascii="Times New Roman" w:hAnsi="Times New Roman" w:cs="Times New Roman"/>
                <w:b/>
                <w:bCs/>
                <w:sz w:val="24"/>
              </w:rPr>
              <w:t>. 2018 года</w:t>
            </w:r>
          </w:p>
        </w:tc>
      </w:tr>
    </w:tbl>
    <w:p w:rsidR="00752E7A" w:rsidRPr="00AB7213" w:rsidRDefault="00752E7A" w:rsidP="00752E7A">
      <w:pPr>
        <w:jc w:val="center"/>
        <w:rPr>
          <w:b/>
        </w:rPr>
      </w:pPr>
    </w:p>
    <w:p w:rsidR="00752E7A" w:rsidRDefault="00752E7A" w:rsidP="00752E7A">
      <w:pPr>
        <w:jc w:val="center"/>
        <w:rPr>
          <w:b/>
          <w:bCs/>
          <w:sz w:val="28"/>
        </w:rPr>
      </w:pPr>
    </w:p>
    <w:p w:rsidR="00752E7A" w:rsidRPr="00752E7A" w:rsidRDefault="00752E7A" w:rsidP="00752E7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52E7A">
        <w:rPr>
          <w:rFonts w:ascii="Times New Roman" w:hAnsi="Times New Roman" w:cs="Times New Roman"/>
          <w:b/>
          <w:bCs/>
          <w:sz w:val="28"/>
        </w:rPr>
        <w:t xml:space="preserve">ПОЛОЖЕНИЕ </w:t>
      </w:r>
    </w:p>
    <w:p w:rsidR="00752E7A" w:rsidRPr="00752E7A" w:rsidRDefault="00752E7A" w:rsidP="00752E7A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</w:pPr>
      <w:r w:rsidRPr="009F54D0">
        <w:rPr>
          <w:b/>
          <w:bCs/>
          <w:sz w:val="28"/>
        </w:rPr>
        <w:t>О</w:t>
      </w:r>
      <w:r w:rsidRPr="00752E7A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397667" w:rsidRPr="003976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создании</w:t>
      </w:r>
      <w:r w:rsidR="00397667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 ШКОЛЬНОЙ СЛУЖБЫ МЕДИАЦИИ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ПО УРЕГУЛИРОВАНИЮ СПОРОВ МЕЖДУ УЧАСТНИКАМИ</w:t>
      </w:r>
      <w:r w:rsidR="007664C4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ОБРАЗОВАТЕЛЬНЫХ ОТНОШЕНИЙ</w:t>
      </w:r>
    </w:p>
    <w:p w:rsidR="00752E7A" w:rsidRPr="00752E7A" w:rsidRDefault="00752E7A" w:rsidP="00752E7A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Pr="00752E7A">
        <w:rPr>
          <w:rFonts w:ascii="Times New Roman" w:hAnsi="Times New Roman" w:cs="Times New Roman"/>
          <w:b/>
          <w:bCs/>
          <w:sz w:val="28"/>
        </w:rPr>
        <w:t>В МБОУ «ПАНЬКОВСКАЯ ОСНОВНАЯ ОБЩЕОБРАЗОВАТЕЛЬНАЯ ШКОЛА»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порядок создания, организации работы, принятия и исполнения решений </w:t>
      </w:r>
      <w:r w:rsidR="0039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службой медиации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 </w:t>
      </w:r>
      <w:r w:rsidR="0039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«Паньковская ООШ»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далее Организация) (далее –</w:t>
      </w:r>
      <w:r w:rsidR="00397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Положение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с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четом мнения совета обучающихся,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родителей (законных представителей) несовершеннолетних обучающихся Организации и  представительным органом работников</w:t>
      </w:r>
      <w:r w:rsidR="00FC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«Паньковская 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E7A" w:rsidRPr="00752E7A" w:rsidRDefault="00752E7A" w:rsidP="00752E7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создается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действует в соответствии </w:t>
      </w:r>
      <w:r w:rsidR="008A6458" w:rsidRP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A6458" w:rsidRPr="008A6458">
        <w:rPr>
          <w:rFonts w:ascii="Times New Roman" w:hAnsi="Times New Roman" w:cs="Times New Roman"/>
          <w:sz w:val="24"/>
          <w:szCs w:val="24"/>
        </w:rPr>
        <w:t>Международной конвенцией «О правах человека и ребенка», Федеральным законом от 27.07.2010г. № 193-ФЗ «Об альтернативной процедуре урегулирования споров с участием посредника» (процедуре медиации), Положением о школьной службе медиации</w:t>
      </w:r>
      <w:r w:rsidR="008A6458">
        <w:rPr>
          <w:rFonts w:ascii="Times New Roman" w:hAnsi="Times New Roman" w:cs="Times New Roman"/>
          <w:sz w:val="24"/>
          <w:szCs w:val="24"/>
        </w:rPr>
        <w:t xml:space="preserve">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5" w:anchor="st45" w:tgtFrame="_blank" w:history="1">
        <w:r w:rsidRPr="00752E7A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>статьей 45</w:t>
        </w:r>
      </w:hyperlink>
      <w:r w:rsidRPr="00752E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</w:t>
      </w:r>
      <w:proofErr w:type="gramEnd"/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в составе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Делегирование представителей участников образовательных отношений в состав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ШСМ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советом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Сформированный состав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объявляется приказом директора Организации.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Срок полномочий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ШСМ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два года (возможен другой срок).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Члены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ШСМ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свою деятельность на безвозмездной основе.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Досрочное прекращение полномочий члена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ШСМ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осуществляется: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на основании личного заявления члена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исключении из его состава;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 требованию не менее 2/3 членов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выраженному в письменной форме;</w:t>
      </w:r>
    </w:p>
    <w:p w:rsidR="008A6458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в случае отчисления из Организации обучающегося, родителем (законным представителем) которого является член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увольнения работника – члена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случае досрочного прекращения полномочий члена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В целях организации работы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ШСМ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избирает из своего состава председателя и секретаря.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Комиссия собирается по мере необходимости. Решение о проведении заседания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ее председателем на основании обращения (жалобы, заявления, предложения) участника образовательных отношений не позднее 5  учебных дней с момента поступления такого обращения.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решения не позднее 10 учебных дней с момента начала его рассмотрения. Заседание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считается правомочным, если на нем присутствовало не менее 3/4 членов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Лицо, направившее в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обращение, вправе присутствовать при рассмотрен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этого обращения на заседании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чьи действия обжалуются в обращении, также вправе присутствовать на заседании  и давать пояснения.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объективного и всестороннего рассмотрения обращений </w:t>
      </w:r>
      <w:r w:rsidR="008A6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приглашать на заседания и заслушивать иных участников образовательных отношений. Неявка данных лиц на заседание </w:t>
      </w:r>
      <w:r w:rsidR="00E1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 л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немотивированный отказ от показаний не являются препятствием для рассмотрения обращения по существу.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E1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ШСМ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простым большинством голосов членов, присутствующих на заседании.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случае </w:t>
      </w:r>
      <w:proofErr w:type="gramStart"/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</w:t>
      </w:r>
      <w:r w:rsidR="00E1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 обязанности по устранению выявленных нарушений и (или) недопущению нарушений в будущем.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</w:t>
      </w:r>
      <w:r w:rsidR="00E1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решение об отмене данного решения 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организации (локального нормативного акта) и указывает срок исполнения решения.</w:t>
      </w:r>
    </w:p>
    <w:p w:rsidR="00752E7A" w:rsidRPr="00752E7A" w:rsidRDefault="00E14A85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="00752E7A"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Решение </w:t>
      </w:r>
      <w:r w:rsidR="00E1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протоколом.</w:t>
      </w:r>
    </w:p>
    <w:p w:rsidR="00752E7A" w:rsidRPr="00752E7A" w:rsidRDefault="00752E7A" w:rsidP="00752E7A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E1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ШСМ</w:t>
      </w:r>
      <w:bookmarkStart w:id="0" w:name="_GoBack"/>
      <w:bookmarkEnd w:id="0"/>
      <w:r w:rsidRPr="00752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для исполнения всеми участниками образовательных отношений и подлежит исполнению в указанный срок.</w:t>
      </w:r>
    </w:p>
    <w:p w:rsidR="00752E7A" w:rsidRPr="00752E7A" w:rsidRDefault="00752E7A" w:rsidP="00752E7A">
      <w:pPr>
        <w:rPr>
          <w:rFonts w:ascii="Times New Roman" w:hAnsi="Times New Roman" w:cs="Times New Roman"/>
          <w:sz w:val="24"/>
        </w:rPr>
      </w:pPr>
      <w:r w:rsidRPr="00752E7A">
        <w:rPr>
          <w:rFonts w:ascii="Times New Roman" w:hAnsi="Times New Roman" w:cs="Times New Roman"/>
          <w:sz w:val="24"/>
        </w:rPr>
        <w:t xml:space="preserve">С Положением </w:t>
      </w:r>
      <w:proofErr w:type="gramStart"/>
      <w:r w:rsidRPr="00752E7A">
        <w:rPr>
          <w:rFonts w:ascii="Times New Roman" w:hAnsi="Times New Roman" w:cs="Times New Roman"/>
          <w:sz w:val="24"/>
        </w:rPr>
        <w:t>ознакомлены</w:t>
      </w:r>
      <w:proofErr w:type="gramEnd"/>
      <w:r w:rsidRPr="00752E7A">
        <w:rPr>
          <w:rFonts w:ascii="Times New Roman" w:hAnsi="Times New Roman" w:cs="Times New Roman"/>
          <w:sz w:val="24"/>
        </w:rPr>
        <w:t xml:space="preserve">:    </w:t>
      </w:r>
    </w:p>
    <w:p w:rsidR="00752E7A" w:rsidRPr="00752E7A" w:rsidRDefault="00752E7A" w:rsidP="00752E7A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2411"/>
      </w:tblGrid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 xml:space="preserve">Иванова Е. И. 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Николаева С. В.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Лопатина О. М.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Леонтьева А. Н.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Федорова А. О.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Пятицкая О. В.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Алексеев О. А.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Куликовских Е. Н.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>Козырев Н. В.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52E7A">
              <w:rPr>
                <w:rFonts w:ascii="Times New Roman" w:hAnsi="Times New Roman" w:cs="Times New Roman"/>
                <w:sz w:val="24"/>
              </w:rPr>
              <w:t>Цевелева</w:t>
            </w:r>
            <w:proofErr w:type="spellEnd"/>
            <w:r w:rsidRPr="00752E7A">
              <w:rPr>
                <w:rFonts w:ascii="Times New Roman" w:hAnsi="Times New Roman" w:cs="Times New Roman"/>
                <w:sz w:val="24"/>
              </w:rPr>
              <w:t xml:space="preserve"> Н. В. 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2E7A" w:rsidRPr="00752E7A" w:rsidTr="00E850BE">
        <w:tc>
          <w:tcPr>
            <w:tcW w:w="3401" w:type="dxa"/>
            <w:shd w:val="clear" w:color="auto" w:fill="auto"/>
          </w:tcPr>
          <w:p w:rsidR="00752E7A" w:rsidRPr="00752E7A" w:rsidRDefault="00752E7A" w:rsidP="007664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752E7A">
              <w:rPr>
                <w:rFonts w:ascii="Times New Roman" w:hAnsi="Times New Roman" w:cs="Times New Roman"/>
                <w:sz w:val="24"/>
              </w:rPr>
              <w:t xml:space="preserve">Куликовских </w:t>
            </w:r>
            <w:r w:rsidR="007664C4">
              <w:rPr>
                <w:rFonts w:ascii="Times New Roman" w:hAnsi="Times New Roman" w:cs="Times New Roman"/>
                <w:sz w:val="24"/>
              </w:rPr>
              <w:t>Ю. В.</w:t>
            </w:r>
          </w:p>
        </w:tc>
        <w:tc>
          <w:tcPr>
            <w:tcW w:w="2411" w:type="dxa"/>
            <w:shd w:val="clear" w:color="auto" w:fill="auto"/>
          </w:tcPr>
          <w:p w:rsidR="00752E7A" w:rsidRPr="00752E7A" w:rsidRDefault="00752E7A" w:rsidP="00E85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52E7A" w:rsidRPr="00752E7A" w:rsidRDefault="00752E7A" w:rsidP="00752E7A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</w:p>
    <w:p w:rsidR="00CA5CD1" w:rsidRDefault="00CA5CD1"/>
    <w:sectPr w:rsidR="00CA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C7"/>
    <w:rsid w:val="00397667"/>
    <w:rsid w:val="00752E7A"/>
    <w:rsid w:val="007664C4"/>
    <w:rsid w:val="008578C7"/>
    <w:rsid w:val="008A6458"/>
    <w:rsid w:val="00CA5CD1"/>
    <w:rsid w:val="00E14A85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2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75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2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75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Паньковская ООШ</dc:creator>
  <cp:keywords/>
  <dc:description/>
  <cp:lastModifiedBy>Паньковская ООШ</cp:lastModifiedBy>
  <cp:revision>5</cp:revision>
  <cp:lastPrinted>2020-03-27T06:04:00Z</cp:lastPrinted>
  <dcterms:created xsi:type="dcterms:W3CDTF">2018-11-18T06:58:00Z</dcterms:created>
  <dcterms:modified xsi:type="dcterms:W3CDTF">2020-03-27T06:06:00Z</dcterms:modified>
</cp:coreProperties>
</file>