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8219C" w:rsidRPr="00EC3BEE" w:rsidRDefault="0008219C" w:rsidP="00EC3BEE">
      <w:pPr>
        <w:jc w:val="center"/>
        <w:rPr>
          <w:b/>
          <w:szCs w:val="24"/>
        </w:rPr>
      </w:pPr>
      <w:r w:rsidRPr="0008219C">
        <w:rPr>
          <w:b/>
          <w:szCs w:val="24"/>
        </w:rPr>
        <w:drawing>
          <wp:inline distT="0" distB="0" distL="0" distR="0" wp14:anchorId="287C85CE" wp14:editId="4E692F7B">
            <wp:extent cx="5940425" cy="1376045"/>
            <wp:effectExtent l="0" t="0" r="3175"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4"/>
                    <a:stretch>
                      <a:fillRect/>
                    </a:stretch>
                  </pic:blipFill>
                  <pic:spPr>
                    <a:xfrm>
                      <a:off x="0" y="0"/>
                      <a:ext cx="5940425" cy="1376045"/>
                    </a:xfrm>
                    <a:prstGeom prst="rect">
                      <a:avLst/>
                    </a:prstGeom>
                  </pic:spPr>
                </pic:pic>
              </a:graphicData>
            </a:graphic>
          </wp:inline>
        </w:drawing>
      </w:r>
    </w:p>
    <w:p w:rsidR="00B87C98" w:rsidRPr="00EC3BEE" w:rsidRDefault="00B87C98" w:rsidP="00EC3BEE">
      <w:pPr>
        <w:jc w:val="center"/>
        <w:rPr>
          <w:b/>
          <w:szCs w:val="24"/>
        </w:rPr>
      </w:pPr>
      <w:r w:rsidRPr="00EC3BEE">
        <w:rPr>
          <w:b/>
          <w:szCs w:val="24"/>
        </w:rPr>
        <w:t>Приема граждан в муниципальное бюджетное общеобразовательное учреждение «</w:t>
      </w:r>
      <w:r w:rsidR="00380131">
        <w:rPr>
          <w:b/>
          <w:szCs w:val="24"/>
        </w:rPr>
        <w:t>Паньков</w:t>
      </w:r>
      <w:r w:rsidR="00EC3BEE" w:rsidRPr="00EC3BEE">
        <w:rPr>
          <w:b/>
          <w:szCs w:val="24"/>
        </w:rPr>
        <w:t xml:space="preserve">ская </w:t>
      </w:r>
      <w:r w:rsidR="00380131">
        <w:rPr>
          <w:b/>
          <w:szCs w:val="24"/>
        </w:rPr>
        <w:t xml:space="preserve">основная общеобразовательная школа» </w:t>
      </w:r>
      <w:r w:rsidRPr="00EC3BEE">
        <w:rPr>
          <w:b/>
          <w:szCs w:val="24"/>
        </w:rPr>
        <w:t>(новая редакция с 01.04.2025)</w:t>
      </w:r>
    </w:p>
    <w:p w:rsidR="00B87C98" w:rsidRPr="00380131" w:rsidRDefault="00B87C98" w:rsidP="001B417D">
      <w:pPr>
        <w:jc w:val="both"/>
      </w:pPr>
      <w:r>
        <w:t>1. Общие положения</w:t>
      </w:r>
    </w:p>
    <w:p w:rsidR="00B87C98" w:rsidRDefault="00B87C98" w:rsidP="001B417D">
      <w:pPr>
        <w:jc w:val="both"/>
      </w:pPr>
      <w:r>
        <w:t>1.1. Настоящие  Правила  приема  на  обучение  в     Муниципальное  бюджетное  общеобразовательное учреждение «</w:t>
      </w:r>
      <w:r w:rsidR="006B4289">
        <w:t>Паньковская основная общеобразовательная школа</w:t>
      </w:r>
      <w:r>
        <w:t>» (далее – правила) разработаны в соответствии с Федеральным законом от 29.12.2012 № 273-ФЗ «Об образовании в Российской Федерации», Порядком приема граждан на обучение по образовательным программам начального общего, основного общего и среднего общего образования, утвержденным  приказом Минпросвещения России от 02.09.2020  № 458 (далее – Порядок приема в школу) в ред. Приказов Минпросвещения РФ от 08.10.2021 N 707, от 30.08.2022 N 784, от 23.01.2023 N 47, от 30.08.2023 N 642, 04.03.2025 № 171, Федерального закона от 28.12.2024 № 544-ФЗ «О внесении изменений в статьи 67 и 78 Федерального закона Об образовании в Российской Федерации»,</w:t>
      </w:r>
      <w:r w:rsidR="00254FB0">
        <w:t xml:space="preserve"> </w:t>
      </w:r>
      <w:r>
        <w:t xml:space="preserve">Порядком и условиями осуществления   перевода   обучающихся   из   одной   организации,   осуществляющей   образовательную деятельность по образовательным программам начального общего, основного общего и среднего общего образования, в другие организации, осуществляющие образовательную деятельность по образовательным программам соответствующих уровня и направленности, утв. Минпросвещения РФ от 06.04.2023 № 243, уставом МБОУ </w:t>
      </w:r>
      <w:r w:rsidR="001B417D">
        <w:t>«</w:t>
      </w:r>
      <w:r w:rsidR="006B4289">
        <w:t>Паньков</w:t>
      </w:r>
      <w:r w:rsidR="001B417D">
        <w:t xml:space="preserve">ская </w:t>
      </w:r>
      <w:r w:rsidR="006B4289">
        <w:t>О</w:t>
      </w:r>
      <w:r w:rsidR="001B417D">
        <w:t>ОШ»</w:t>
      </w:r>
      <w:r>
        <w:t xml:space="preserve"> (далее – школа).</w:t>
      </w:r>
    </w:p>
    <w:p w:rsidR="00B87C98" w:rsidRDefault="00B87C98" w:rsidP="001B417D">
      <w:pPr>
        <w:jc w:val="both"/>
      </w:pPr>
      <w:r>
        <w:t xml:space="preserve">1.2. </w:t>
      </w:r>
      <w:proofErr w:type="gramStart"/>
      <w:r>
        <w:t>Правила  регламентируют</w:t>
      </w:r>
      <w:proofErr w:type="gramEnd"/>
      <w:r>
        <w:t xml:space="preserve">  прием  граждан  РФ  (далее  –  ребенок,  дети)  в  школу  на обучение  по образовательным программам начального общего, основного общего и среднего общего образования (далее – основные общеобразовательные программы.</w:t>
      </w:r>
    </w:p>
    <w:p w:rsidR="00B87C98" w:rsidRDefault="00B87C98" w:rsidP="001B417D">
      <w:pPr>
        <w:jc w:val="both"/>
      </w:pPr>
      <w:r>
        <w:t>1.3. Прием иностранных граждан и лиц без гражданства, в том числе из числа соотечественников за рубежом, беженцев   и   вынужденных   переселенцев,   на   обучение   за   счет средств   бюджетных   ассигнований осуществляется в соответствии с международными договорами РФ, законодательством РФ и настоящими правилами.</w:t>
      </w:r>
    </w:p>
    <w:p w:rsidR="00B87C98" w:rsidRDefault="00B87C98" w:rsidP="001B417D">
      <w:pPr>
        <w:jc w:val="both"/>
      </w:pPr>
      <w:r>
        <w:t xml:space="preserve">1.4. </w:t>
      </w:r>
      <w:proofErr w:type="gramStart"/>
      <w:r>
        <w:t>Школа  обеспечивает</w:t>
      </w:r>
      <w:proofErr w:type="gramEnd"/>
      <w:r>
        <w:t xml:space="preserve">  прием  на  обучение  по  основным  общеобразовательным  программам  детей, имеющих   право   на   получение   общего   образования   соответствующего   уровня   и проживающих   на территории, за которой закреплена школа (далее – закрепленная территория).</w:t>
      </w:r>
    </w:p>
    <w:p w:rsidR="00B87C98" w:rsidRDefault="00B87C98" w:rsidP="001B417D">
      <w:pPr>
        <w:jc w:val="both"/>
      </w:pPr>
      <w:r>
        <w:t>2. Организация приема на обучение</w:t>
      </w:r>
    </w:p>
    <w:p w:rsidR="00B87C98" w:rsidRDefault="00B87C98" w:rsidP="001B417D">
      <w:pPr>
        <w:jc w:val="both"/>
      </w:pPr>
      <w:r>
        <w:t>2.1. Прием заявлений в первый класс для детей, проживающих на закрепленной территории, а так же имеющих     право     на     внеочередной     или    первоочередной     прием,      право     преимущественного приема,  проживающих на закрепленной территории, начинается не позднее 1 апреля текущего года и завершается 30 июня текущего года.1.    Прием вне очереди</w:t>
      </w:r>
      <w:r w:rsidR="00254FB0">
        <w:t xml:space="preserve"> </w:t>
      </w:r>
      <w:r>
        <w:t xml:space="preserve">Дети военнослужащих, сотрудников </w:t>
      </w:r>
      <w:proofErr w:type="spellStart"/>
      <w:r>
        <w:t>Росгвардии</w:t>
      </w:r>
      <w:proofErr w:type="spellEnd"/>
      <w:r>
        <w:t xml:space="preserve"> </w:t>
      </w:r>
    </w:p>
    <w:p w:rsidR="00B87C98" w:rsidRDefault="00B87C98" w:rsidP="001B417D">
      <w:pPr>
        <w:jc w:val="both"/>
      </w:pPr>
      <w:r>
        <w:t>и граждан, пребывавших в добровольческих формированиях, погибших (умерших) при выполнении задач в СВО либо позднее, но вследствие увечья (ранения, травмы, контузии) или заболевания, полученных при выполнении задач в ходе проведения специальной военной операции</w:t>
      </w:r>
      <w:r w:rsidR="00254FB0">
        <w:t xml:space="preserve"> </w:t>
      </w:r>
      <w:r>
        <w:t>П. 8 ст. 24 Федерального закона от 27.05.1998 № 76-ФЗСт.  28.1  Федерального  закона  от   03.07.2016 №  226-ФЗ</w:t>
      </w:r>
    </w:p>
    <w:p w:rsidR="00B87C98" w:rsidRDefault="00B87C98" w:rsidP="001B417D">
      <w:pPr>
        <w:jc w:val="both"/>
      </w:pPr>
      <w:r>
        <w:t>П. 9.1 Порядка приема в школу</w:t>
      </w:r>
    </w:p>
    <w:p w:rsidR="00B87C98" w:rsidRDefault="00B87C98" w:rsidP="001B417D">
      <w:pPr>
        <w:jc w:val="both"/>
      </w:pPr>
      <w:r>
        <w:t>2.    Прием в первую очередь</w:t>
      </w:r>
    </w:p>
    <w:p w:rsidR="00B87C98" w:rsidRDefault="00B87C98" w:rsidP="001B417D">
      <w:r>
        <w:t xml:space="preserve">Дети мобилизованных и военнослужащих, проходящих военную службу по контракту, </w:t>
      </w:r>
      <w:r>
        <w:lastRenderedPageBreak/>
        <w:t>уволенных с военной службы при достижении ими предельного возраста пребывания на военной службе, по состоянию здоровья или в связи с организационно- штатными мероприятиями</w:t>
      </w:r>
      <w:r w:rsidR="00254FB0">
        <w:t xml:space="preserve"> </w:t>
      </w:r>
      <w:r>
        <w:t>Ч. 6 ст. 19 Федерального закона от 27.05.1998 № 76-ФЗ П. 10 Порядка приема в школу</w:t>
      </w:r>
      <w:r w:rsidR="00254FB0">
        <w:t xml:space="preserve"> </w:t>
      </w:r>
      <w:r>
        <w:t>П. 2 указа Президента от 21.09.2022 № 647</w:t>
      </w:r>
    </w:p>
    <w:p w:rsidR="00B87C98" w:rsidRDefault="00B87C98" w:rsidP="001B417D">
      <w:pPr>
        <w:jc w:val="both"/>
      </w:pPr>
      <w:r>
        <w:t>Дети сотрудников полиции и граждан, которые перечислены в части 6 статьи 46 Федерального закона от 07.02.2011 № 3-ФЗ. Например, уволенных из-за травмы</w:t>
      </w:r>
    </w:p>
    <w:p w:rsidR="00B87C98" w:rsidRDefault="00B87C98" w:rsidP="001B417D">
      <w:pPr>
        <w:jc w:val="both"/>
      </w:pPr>
      <w:r>
        <w:t>Ч. 6 ст. 46 Федерального закона от 07.02.2011 № 3-ФЗ П. 10 Порядка приема в школу</w:t>
      </w:r>
      <w:bookmarkStart w:id="0" w:name="_GoBack"/>
      <w:bookmarkEnd w:id="0"/>
    </w:p>
    <w:p w:rsidR="00B87C98" w:rsidRDefault="00B87C98" w:rsidP="001B417D">
      <w:pPr>
        <w:jc w:val="both"/>
      </w:pPr>
      <w:r>
        <w:t>Дети сотрудников органов внутренних дел, кроме полиции</w:t>
      </w:r>
    </w:p>
    <w:p w:rsidR="00B87C98" w:rsidRDefault="00B87C98" w:rsidP="001B417D">
      <w:pPr>
        <w:jc w:val="both"/>
      </w:pPr>
      <w:r>
        <w:t>Ч. 2 ст. 56 Федерального закона от 07.02.2011 № 3-ФЗ П. 10 Порядка приема в школу</w:t>
      </w:r>
    </w:p>
    <w:p w:rsidR="00B87C98" w:rsidRDefault="00B87C98" w:rsidP="001B417D">
      <w:pPr>
        <w:jc w:val="both"/>
      </w:pPr>
      <w:r>
        <w:t xml:space="preserve">Дети сотрудников органов уголовно-исполнительной системы, Федеральной противопожарной службы </w:t>
      </w:r>
      <w:proofErr w:type="spellStart"/>
      <w:r>
        <w:t>госпожнадзора</w:t>
      </w:r>
      <w:proofErr w:type="spellEnd"/>
      <w:r>
        <w:t>, таможенных органов и граждан, которые перечислены в части 14 статьи 3 Федерального закона от 30.12.2012 № 283-ФЗ. Например, умерших в течение года после увольнения со службы</w:t>
      </w:r>
      <w:r w:rsidR="00254FB0">
        <w:t xml:space="preserve"> </w:t>
      </w:r>
      <w:r>
        <w:t>Ч. 14 ст. 3 Федерального закона от 30.12.2012 № 283-ФЗ П. 10 Порядка приема в школу</w:t>
      </w:r>
    </w:p>
    <w:p w:rsidR="00B87C98" w:rsidRDefault="00B87C98" w:rsidP="001B417D">
      <w:pPr>
        <w:jc w:val="both"/>
      </w:pPr>
      <w:r>
        <w:t>3.    Прием с преимущественным правом</w:t>
      </w:r>
    </w:p>
    <w:p w:rsidR="00B87C98" w:rsidRDefault="00B87C98" w:rsidP="001B417D">
      <w:pPr>
        <w:jc w:val="both"/>
      </w:pPr>
      <w:r>
        <w:t>Братья и сестры учеников, которые уже обучаются в школе, – в том числе усыновленные и удочеренные дети, находящиеся под опекой или попечительством в семье, включая приемную и патронатную</w:t>
      </w:r>
      <w:r w:rsidR="00254FB0">
        <w:t xml:space="preserve"> </w:t>
      </w:r>
      <w:r>
        <w:t>П. 2 ст. 54 СКЧ. 3.1 ст. 67 Федерального закона от 29.12.2012 № 273-ФЗ П. 12 Порядка приема в школу</w:t>
      </w:r>
    </w:p>
    <w:p w:rsidR="00B87C98" w:rsidRDefault="00B87C98" w:rsidP="001B417D">
      <w:pPr>
        <w:jc w:val="both"/>
      </w:pPr>
      <w:r>
        <w:t>4.   Прием проживающих на закрепленной территории</w:t>
      </w:r>
    </w:p>
    <w:p w:rsidR="00B87C98" w:rsidRDefault="00B87C98" w:rsidP="00B87C98">
      <w:r>
        <w:t>2.1.1. Директор Школы издает распорядительный акт (приказ) о приеме на обучение детей, имеющих право на  внеочередной  или  первоочередной  прием,   право  преимущественного  приема,  проживающих  на закрепленной территории, в течение 3 рабочих дней после завершения приема заявлений о приеме на обучение в первый класс.</w:t>
      </w:r>
    </w:p>
    <w:p w:rsidR="00B87C98" w:rsidRDefault="00B87C98" w:rsidP="00B87C98">
      <w:r>
        <w:t>2.2. Прием заявлений в первый класс для детей, не проживающих на закрепленной территории, начинается с 6 июля текущего года до момента заполнения свободных мест для приема, но не позднее 5 сентября текущего года. В случаях, если школа закончила прием всех детей, указанных в пункте 2.1. настоящих Правил, прием в первый класс детей, не проживающих на закрепленной территории, может быть начат ранее 6 июля текущего года.</w:t>
      </w:r>
    </w:p>
    <w:p w:rsidR="00B87C98" w:rsidRDefault="00B87C98" w:rsidP="00B87C98">
      <w:r>
        <w:t>2.3.  В заявлении о приеме на обучение родителем (законным представителем) ребенка или поступающим, реализующим право, предусмотренное пунктом 1 части 1 статьи 34 Федерального закона26, указываются следующие сведения:</w:t>
      </w:r>
    </w:p>
    <w:p w:rsidR="00B87C98" w:rsidRDefault="00B87C98" w:rsidP="00B87C98">
      <w:r>
        <w:rPr>
          <w:rFonts w:ascii="Cambria Math" w:hAnsi="Cambria Math" w:cs="Cambria Math"/>
        </w:rPr>
        <w:t>⎯</w:t>
      </w:r>
      <w:r>
        <w:t xml:space="preserve">  фамилия, имя, отчество (при наличии) ребенка или поступающего;</w:t>
      </w:r>
    </w:p>
    <w:p w:rsidR="00B87C98" w:rsidRDefault="00B87C98" w:rsidP="00B87C98">
      <w:r>
        <w:rPr>
          <w:rFonts w:ascii="Cambria Math" w:hAnsi="Cambria Math" w:cs="Cambria Math"/>
        </w:rPr>
        <w:t>⎯</w:t>
      </w:r>
      <w:r>
        <w:t xml:space="preserve">  дата рождения ребенка или поступающего;</w:t>
      </w:r>
    </w:p>
    <w:p w:rsidR="00B87C98" w:rsidRDefault="00B87C98" w:rsidP="00B87C98">
      <w:r>
        <w:rPr>
          <w:rFonts w:ascii="Cambria Math" w:hAnsi="Cambria Math" w:cs="Cambria Math"/>
        </w:rPr>
        <w:t>⎯</w:t>
      </w:r>
      <w:r>
        <w:t xml:space="preserve">  адрес места жительства и (или) адрес места пребывания ребенка или поступающего;</w:t>
      </w:r>
    </w:p>
    <w:p w:rsidR="00B87C98" w:rsidRDefault="00B87C98" w:rsidP="00B87C98">
      <w:proofErr w:type="gramStart"/>
      <w:r>
        <w:rPr>
          <w:rFonts w:ascii="Cambria Math" w:hAnsi="Cambria Math" w:cs="Cambria Math"/>
        </w:rPr>
        <w:t>⎯</w:t>
      </w:r>
      <w:r>
        <w:t xml:space="preserve">  фамилия</w:t>
      </w:r>
      <w:proofErr w:type="gramEnd"/>
      <w:r>
        <w:t>, имя, отчество (при наличии) родителя(ей) (законного(</w:t>
      </w:r>
      <w:proofErr w:type="spellStart"/>
      <w:r>
        <w:t>ых</w:t>
      </w:r>
      <w:proofErr w:type="spellEnd"/>
      <w:r>
        <w:t>) представителя(ей) ребенка;</w:t>
      </w:r>
      <w:r>
        <w:rPr>
          <w:rFonts w:ascii="Cambria Math" w:hAnsi="Cambria Math" w:cs="Cambria Math"/>
        </w:rPr>
        <w:t>⎯</w:t>
      </w:r>
      <w:r>
        <w:t xml:space="preserve">  адрес   места   жительства   и   (или)   адрес   места    пребывания   родителя(ей)   (законного(</w:t>
      </w:r>
      <w:proofErr w:type="spellStart"/>
      <w:r>
        <w:t>ых</w:t>
      </w:r>
      <w:proofErr w:type="spellEnd"/>
      <w:r>
        <w:t>) представителя(ей) ребенка;</w:t>
      </w:r>
    </w:p>
    <w:p w:rsidR="00B87C98" w:rsidRDefault="00B87C98" w:rsidP="00B87C98">
      <w:proofErr w:type="gramStart"/>
      <w:r>
        <w:rPr>
          <w:rFonts w:ascii="Cambria Math" w:hAnsi="Cambria Math" w:cs="Cambria Math"/>
        </w:rPr>
        <w:t>⎯</w:t>
      </w:r>
      <w:r>
        <w:t xml:space="preserve">  адрес</w:t>
      </w:r>
      <w:proofErr w:type="gramEnd"/>
      <w:r>
        <w:t>(а)  электронной  почты,  номер(а)  телефона(</w:t>
      </w:r>
      <w:proofErr w:type="spellStart"/>
      <w:r>
        <w:t>ов</w:t>
      </w:r>
      <w:proofErr w:type="spellEnd"/>
      <w:r>
        <w:t>)  (при  наличии)  родителя(ей)  (законного(</w:t>
      </w:r>
      <w:proofErr w:type="spellStart"/>
      <w:r>
        <w:t>ых</w:t>
      </w:r>
      <w:proofErr w:type="spellEnd"/>
      <w:r>
        <w:t>) представителя(ей) ребенка или поступающего;</w:t>
      </w:r>
    </w:p>
    <w:p w:rsidR="00B87C98" w:rsidRDefault="00B87C98" w:rsidP="00B87C98">
      <w:r>
        <w:rPr>
          <w:rFonts w:ascii="Cambria Math" w:hAnsi="Cambria Math" w:cs="Cambria Math"/>
        </w:rPr>
        <w:t>⎯</w:t>
      </w:r>
      <w:r>
        <w:t xml:space="preserve">  о наличии права внеочередного, первоочередного или преимущественного приема;</w:t>
      </w:r>
    </w:p>
    <w:p w:rsidR="00B87C98" w:rsidRDefault="00B87C98" w:rsidP="00B87C98">
      <w:proofErr w:type="gramStart"/>
      <w:r>
        <w:rPr>
          <w:rFonts w:ascii="Cambria Math" w:hAnsi="Cambria Math" w:cs="Cambria Math"/>
        </w:rPr>
        <w:t>⎯</w:t>
      </w:r>
      <w:r>
        <w:t xml:space="preserve">  о</w:t>
      </w:r>
      <w:proofErr w:type="gramEnd"/>
      <w:r>
        <w:t xml:space="preserve">  потребности  ребенка  или  поступающего  в  обучении  по  адаптированной  образовательной программе  и  (или)  в  создании  специальных  условий  для  организации  обучения  и  воспитания обучающегося с ограниченными возможностями здоровья в соответствии с заключением психолого- медико-педагогической комиссии (при наличии) или инвалида (ребенка-инвалида) в соответствии с индивидуальной программой реабилитации;</w:t>
      </w:r>
    </w:p>
    <w:p w:rsidR="00B87C98" w:rsidRDefault="00B87C98" w:rsidP="00B87C98">
      <w:proofErr w:type="gramStart"/>
      <w:r>
        <w:rPr>
          <w:rFonts w:ascii="Cambria Math" w:hAnsi="Cambria Math" w:cs="Cambria Math"/>
        </w:rPr>
        <w:t>⎯</w:t>
      </w:r>
      <w:r>
        <w:t xml:space="preserve">  согласие</w:t>
      </w:r>
      <w:proofErr w:type="gramEnd"/>
      <w:r>
        <w:t xml:space="preserve">   родителя(ей)   (законного(</w:t>
      </w:r>
      <w:proofErr w:type="spellStart"/>
      <w:r>
        <w:t>ых</w:t>
      </w:r>
      <w:proofErr w:type="spellEnd"/>
      <w:r>
        <w:t>)   представителя(ей)   ребенка   на   обучение   ребенка   по адаптированной  образовательной  программе  (в  случае  необходимости  обучения  ребенка  по адаптированной образовательной программе);</w:t>
      </w:r>
    </w:p>
    <w:p w:rsidR="00B87C98" w:rsidRDefault="00B87C98" w:rsidP="00B87C98">
      <w:proofErr w:type="gramStart"/>
      <w:r>
        <w:rPr>
          <w:rFonts w:ascii="Cambria Math" w:hAnsi="Cambria Math" w:cs="Cambria Math"/>
        </w:rPr>
        <w:t>⎯</w:t>
      </w:r>
      <w:r>
        <w:t xml:space="preserve">  согласие</w:t>
      </w:r>
      <w:proofErr w:type="gramEnd"/>
      <w:r>
        <w:t xml:space="preserve"> поступающего, достигшего возраста восемнадцати лет, на обучение по </w:t>
      </w:r>
      <w:r>
        <w:lastRenderedPageBreak/>
        <w:t>адаптированной образовательной  программе  (в  случае  необходимости  обучения  указанного  поступающего  по адаптированной образовательной программе);</w:t>
      </w:r>
    </w:p>
    <w:p w:rsidR="00B87C98" w:rsidRDefault="00B87C98" w:rsidP="00B87C98">
      <w:r>
        <w:rPr>
          <w:rFonts w:ascii="Cambria Math" w:hAnsi="Cambria Math" w:cs="Cambria Math"/>
        </w:rPr>
        <w:t>⎯</w:t>
      </w:r>
      <w:r>
        <w:t xml:space="preserve">  язык образования (в случае получения образования на родном языке из числа языков народов Российской Федерации или на иностранном языке);</w:t>
      </w:r>
    </w:p>
    <w:p w:rsidR="00B87C98" w:rsidRDefault="00B87C98" w:rsidP="00B87C98">
      <w:r>
        <w:rPr>
          <w:rFonts w:ascii="Cambria Math" w:hAnsi="Cambria Math" w:cs="Cambria Math"/>
        </w:rPr>
        <w:t>⎯</w:t>
      </w:r>
      <w:r>
        <w:t xml:space="preserve">  родной язык из числа языков народов Российской Федерации (в случае реализации права на изучение родного языка из числа языков народов Российской Федерации, в том числе русского языка как родного языка);</w:t>
      </w:r>
    </w:p>
    <w:p w:rsidR="00B87C98" w:rsidRDefault="00B87C98" w:rsidP="00B87C98">
      <w:r>
        <w:rPr>
          <w:rFonts w:ascii="Cambria Math" w:hAnsi="Cambria Math" w:cs="Cambria Math"/>
        </w:rPr>
        <w:t>⎯</w:t>
      </w:r>
      <w:r>
        <w:t xml:space="preserve">  государственный    язык    республики    Российской    Федерации    (в    случае    предоставления общеобразовательной  организацией  возможности  изучения  государственного  языка  республики Российской Федерации);</w:t>
      </w:r>
    </w:p>
    <w:p w:rsidR="00B87C98" w:rsidRDefault="00B87C98" w:rsidP="00B87C98">
      <w:proofErr w:type="gramStart"/>
      <w:r>
        <w:rPr>
          <w:rFonts w:ascii="Cambria Math" w:hAnsi="Cambria Math" w:cs="Cambria Math"/>
        </w:rPr>
        <w:t>⎯</w:t>
      </w:r>
      <w:r>
        <w:t xml:space="preserve">  факт</w:t>
      </w:r>
      <w:proofErr w:type="gramEnd"/>
      <w:r>
        <w:t xml:space="preserve"> ознакомления родителя(ей) (законного(</w:t>
      </w:r>
      <w:proofErr w:type="spellStart"/>
      <w:r>
        <w:t>ых</w:t>
      </w:r>
      <w:proofErr w:type="spellEnd"/>
      <w:r>
        <w:t>) представителя(ей) ребенка или поступающего с уставом,  с  лицензией  на  осуществление  образовательной  деятельности,  со  свидетельством  о государственной аккредитации, с общеобразовательными программами и другими документами, регламентирующими   организацию   и   осуществление   образовательной   деятельности,   права   и обязанности обучающихся;</w:t>
      </w:r>
    </w:p>
    <w:p w:rsidR="00B87C98" w:rsidRDefault="00B87C98" w:rsidP="00B87C98">
      <w:proofErr w:type="gramStart"/>
      <w:r>
        <w:rPr>
          <w:rFonts w:ascii="Cambria Math" w:hAnsi="Cambria Math" w:cs="Cambria Math"/>
        </w:rPr>
        <w:t>⎯</w:t>
      </w:r>
      <w:r>
        <w:t xml:space="preserve">  согласие</w:t>
      </w:r>
      <w:proofErr w:type="gramEnd"/>
      <w:r>
        <w:t xml:space="preserve"> родителя (ей) (законного(</w:t>
      </w:r>
      <w:proofErr w:type="spellStart"/>
      <w:r>
        <w:t>ых</w:t>
      </w:r>
      <w:proofErr w:type="spellEnd"/>
      <w:r>
        <w:t>) представителя(ей) ребенка или поступающего на обработку персональных данных.</w:t>
      </w:r>
    </w:p>
    <w:p w:rsidR="00B87C98" w:rsidRDefault="00B87C98" w:rsidP="00B87C98">
      <w:proofErr w:type="gramStart"/>
      <w:r>
        <w:rPr>
          <w:rFonts w:ascii="Cambria Math" w:hAnsi="Cambria Math" w:cs="Cambria Math"/>
        </w:rPr>
        <w:t>⎯</w:t>
      </w:r>
      <w:r>
        <w:t xml:space="preserve">  родитель</w:t>
      </w:r>
      <w:proofErr w:type="gramEnd"/>
      <w:r>
        <w:t xml:space="preserve"> (родители)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дополнительно в заявлении о приеме на обучение дает (дают) согласие для прохождения тестирования.</w:t>
      </w:r>
    </w:p>
    <w:p w:rsidR="00B87C98" w:rsidRDefault="00B87C98" w:rsidP="00B87C98">
      <w:r>
        <w:t>2.4. Прием заявлений на зачисление на обучение ведется в течение учебного года при наличии свободных мест.</w:t>
      </w:r>
    </w:p>
    <w:p w:rsidR="00B87C98" w:rsidRDefault="00B87C98" w:rsidP="00B87C98">
      <w:r>
        <w:t xml:space="preserve">2.5. До  начала  приема  приказом  директора  школы  назначается  ответственный  за  прием  документов  и утверждается график приема заявлений и документов. </w:t>
      </w:r>
    </w:p>
    <w:p w:rsidR="00B87C98" w:rsidRDefault="00B87C98" w:rsidP="00B87C98">
      <w:r>
        <w:t>2.6. Приказ,  указанный  в  пункте 2.5  правил,  размещается    на  информационном  стенде  в  школе  и  на официальном сайте школы в сети интернет в течение трех рабочих дней со дня их издания.</w:t>
      </w:r>
    </w:p>
    <w:p w:rsidR="00B87C98" w:rsidRDefault="00B87C98" w:rsidP="00B87C98">
      <w:r>
        <w:t>2.7. До начала приема на информационном стенде в школе и на официальном сайте школы в сети интернет размещается:</w:t>
      </w:r>
    </w:p>
    <w:p w:rsidR="00B87C98" w:rsidRDefault="00B87C98" w:rsidP="00B87C98">
      <w:r>
        <w:rPr>
          <w:rFonts w:ascii="Cambria Math" w:hAnsi="Cambria Math" w:cs="Cambria Math"/>
        </w:rPr>
        <w:t>⎯</w:t>
      </w:r>
      <w:r>
        <w:t xml:space="preserve">   распорядительный акт администрации   города Твери о закрепленной территории не позднее 10 календарных дней с момента его издания;</w:t>
      </w:r>
    </w:p>
    <w:p w:rsidR="00B87C98" w:rsidRDefault="00B87C98" w:rsidP="00B87C98">
      <w:r>
        <w:rPr>
          <w:rFonts w:ascii="Cambria Math" w:hAnsi="Cambria Math" w:cs="Cambria Math"/>
        </w:rPr>
        <w:t>⎯</w:t>
      </w:r>
      <w:r>
        <w:t xml:space="preserve">   информация о количестве мест в первых классах не позднее 10 календарных дней с момента издания распорядительного акта администрации города Твери о закрепленной территории;</w:t>
      </w:r>
    </w:p>
    <w:p w:rsidR="00B87C98" w:rsidRDefault="00B87C98" w:rsidP="00B87C98">
      <w:r>
        <w:rPr>
          <w:rFonts w:ascii="Cambria Math" w:hAnsi="Cambria Math" w:cs="Cambria Math"/>
        </w:rPr>
        <w:t>⎯</w:t>
      </w:r>
      <w:r>
        <w:t xml:space="preserve">   сведения  о  наличии  свободных  мест  для  приема  детей,  не  проживающих  на  закрепленной территории, не позднее 5 июля;</w:t>
      </w:r>
    </w:p>
    <w:p w:rsidR="00B87C98" w:rsidRDefault="00B87C98" w:rsidP="00B87C98">
      <w:r>
        <w:rPr>
          <w:rFonts w:ascii="Cambria Math" w:hAnsi="Cambria Math" w:cs="Cambria Math"/>
        </w:rPr>
        <w:t>⎯</w:t>
      </w:r>
      <w:r>
        <w:t xml:space="preserve">   образец заявления о приеме на обучение по основным общеобразовательным программам;</w:t>
      </w:r>
    </w:p>
    <w:p w:rsidR="00B87C98" w:rsidRDefault="00B87C98" w:rsidP="00B87C98">
      <w:r>
        <w:rPr>
          <w:rFonts w:ascii="Cambria Math" w:hAnsi="Cambria Math" w:cs="Cambria Math"/>
        </w:rPr>
        <w:t>⎯</w:t>
      </w:r>
      <w:r>
        <w:t xml:space="preserve">   форма заявления о зачислении в порядке перевода из другой организации и образец ее заполнения;</w:t>
      </w:r>
    </w:p>
    <w:p w:rsidR="00B87C98" w:rsidRDefault="00B87C98" w:rsidP="00B87C98">
      <w:r>
        <w:rPr>
          <w:rFonts w:ascii="Cambria Math" w:hAnsi="Cambria Math" w:cs="Cambria Math"/>
        </w:rPr>
        <w:t>⎯</w:t>
      </w:r>
      <w:r>
        <w:t xml:space="preserve">   информация  об  адресах  и  телефонах  органов  управления  образованием,  осуществляющих признание и установление эквивалентности образования, полученного ребенком за пределами РФ;</w:t>
      </w:r>
    </w:p>
    <w:p w:rsidR="00B87C98" w:rsidRDefault="00B87C98" w:rsidP="00B87C98">
      <w:r>
        <w:rPr>
          <w:rFonts w:ascii="Cambria Math" w:hAnsi="Cambria Math" w:cs="Cambria Math"/>
        </w:rPr>
        <w:t>⎯</w:t>
      </w:r>
      <w:r>
        <w:t xml:space="preserve">   дополнительная информация по текущему приему.2.8. Родители (законные представители) несовершеннолетних вправе выбирать до завершения получения ребенком основного общего образования с учетом мнения ребенка и рекомендаций психолого-медико- педагогической комиссии (при их наличии) формы получения образования и формы обучения, язык, языки образования, факультативные и элективные учебные предметы, курсы, дисциплины (модули) из перечня, предлагаемого школой.</w:t>
      </w:r>
    </w:p>
    <w:p w:rsidR="00B87C98" w:rsidRDefault="00B87C98" w:rsidP="00B87C98">
      <w:r>
        <w:lastRenderedPageBreak/>
        <w:t>3. Прием на обучение по основным общеобразовательным программам</w:t>
      </w:r>
    </w:p>
    <w:p w:rsidR="00B87C98" w:rsidRDefault="00B87C98" w:rsidP="00B87C98">
      <w:r>
        <w:t xml:space="preserve">3.1. </w:t>
      </w:r>
      <w:proofErr w:type="gramStart"/>
      <w:r>
        <w:t>Прием  детей</w:t>
      </w:r>
      <w:proofErr w:type="gramEnd"/>
      <w:r>
        <w:t xml:space="preserve">  на  обучение  по  основным  общеобразовательным  программам  осуществляется  без вступительных испытаний, за исключением индивидуального отбора для получения основного общего и среднего  общего  образования  с  углубленным  изучением  отдельных предметов  или  для  профильного обучения.</w:t>
      </w:r>
    </w:p>
    <w:p w:rsidR="00B87C98" w:rsidRDefault="00B87C98" w:rsidP="00B87C98">
      <w:r>
        <w:t>3.2. В приеме на обучение по основным общеобразовательным программам может быть отказано:</w:t>
      </w:r>
    </w:p>
    <w:p w:rsidR="00B87C98" w:rsidRDefault="00B87C98" w:rsidP="00B87C98">
      <w:r>
        <w:t xml:space="preserve">-    при отсутствии свободных мест, </w:t>
      </w:r>
    </w:p>
    <w:p w:rsidR="00B87C98" w:rsidRDefault="00B87C98" w:rsidP="00B87C98">
      <w:r>
        <w:t xml:space="preserve">-    иностранным гражданам при отсутствии документа, подтверждающего законность их нахождения на территории Российской Федерации, </w:t>
      </w:r>
    </w:p>
    <w:p w:rsidR="00B87C98" w:rsidRDefault="00B87C98" w:rsidP="00B87C98">
      <w:r>
        <w:t>-     иностранным гражданам,  не прошедшим тестирование на знание русского языка, достаточное для освоения образовательных программ начального общего, основного общего и среднего общего образования за исключением лиц, не прошедших индивидуальный отбор для получения основного общего и среднего общего   образования   в  классы (группы)   с   углубленным   изучением   отдельных   предметов   или   для профильного обучения.</w:t>
      </w:r>
    </w:p>
    <w:p w:rsidR="00B87C98" w:rsidRDefault="00B87C98" w:rsidP="00B87C98">
      <w:r>
        <w:t xml:space="preserve">3.3. Для обучения </w:t>
      </w:r>
      <w:proofErr w:type="gramStart"/>
      <w:r>
        <w:t>по  программам</w:t>
      </w:r>
      <w:proofErr w:type="gramEnd"/>
      <w:r>
        <w:t xml:space="preserve"> начального  общего  образования в первый класс  принимаются дети, которые к началу обучения достигнут возраста шесть лет и шесть месяцев при отсутствии противопоказаний по состоянию здоровья. Прием детей, которые к началу обучения не достигнут шести лет и шести месяцев, осуществляется с разрешения учредителя в установленном им порядке.</w:t>
      </w:r>
    </w:p>
    <w:p w:rsidR="00B87C98" w:rsidRDefault="00B87C98" w:rsidP="00B87C98">
      <w:r>
        <w:t xml:space="preserve">3.4. Прием   детей   с   ограниченными   возможностями   здоровья   осуществляется   на   обучение   по адаптированным   образовательным   </w:t>
      </w:r>
      <w:proofErr w:type="gramStart"/>
      <w:r>
        <w:t>программам  с</w:t>
      </w:r>
      <w:proofErr w:type="gramEnd"/>
      <w:r>
        <w:t xml:space="preserve">   согласия  родителей   (законных   представителей) на основании рекомендаций психолого-медико-педагогической комиссии.</w:t>
      </w:r>
    </w:p>
    <w:p w:rsidR="00B87C98" w:rsidRDefault="00B87C98" w:rsidP="00B87C98">
      <w:r>
        <w:t xml:space="preserve">3.5. </w:t>
      </w:r>
      <w:proofErr w:type="gramStart"/>
      <w:r>
        <w:t>Поступающие  с</w:t>
      </w:r>
      <w:proofErr w:type="gramEnd"/>
      <w:r>
        <w:t xml:space="preserve">  ограниченными  возможностями  здоровья,  достигшие  возраста  восемнадцати  лет, принимаются  на  обучение  по  адаптированной  образовательной  программе  только  с  согласия  самих поступающих.</w:t>
      </w:r>
    </w:p>
    <w:p w:rsidR="00B87C98" w:rsidRDefault="00B87C98" w:rsidP="00B87C98">
      <w:r>
        <w:t>3.6. Количество  первых  классов,  комплектуемых  в  школе  на  начало  учебного  года,  определяется  в зависимости от условий, созданных для осуществления образовательной деятельности, с учетом санитарных норм.</w:t>
      </w:r>
    </w:p>
    <w:p w:rsidR="00B87C98" w:rsidRDefault="00B87C98" w:rsidP="00B87C98">
      <w:r>
        <w:t>3.7. Прием     на     обучение     по     основным     общеобразовательным     программам     во     второй     и последующие    классы    осуществляется    при    наличии    свободных    мест    в    порядке    перевода    из другой организации, за исключением лиц, осваивавших основные общеобразовательные программы в форме семейного образования и самообразования.</w:t>
      </w:r>
    </w:p>
    <w:p w:rsidR="00B87C98" w:rsidRDefault="00B87C98" w:rsidP="00B87C98">
      <w:r>
        <w:t>3.8. Лица,  осваивавшие  основные  общеобразовательные  программы  в  форме  семейного  образования  и самообразования,  не  ликвидировавшие  в  установленные  сроки  академическую  задолженность,  вправе продолжить обучение в школе и принимаются на обучение в порядке, предусмотренном для зачисления в первый класс, при наличии мест для приема.</w:t>
      </w:r>
    </w:p>
    <w:p w:rsidR="00B87C98" w:rsidRDefault="00B87C98" w:rsidP="00B87C98">
      <w:r>
        <w:t xml:space="preserve">Дополнительно к документам, перечисленным в разделе 4 правил, совершеннолетние поступающие или родители (законные представители) несовершеннолетних предъявляют </w:t>
      </w:r>
      <w:proofErr w:type="gramStart"/>
      <w:r>
        <w:t>документы,  подтверждающие</w:t>
      </w:r>
      <w:proofErr w:type="gramEnd"/>
      <w:r>
        <w:t xml:space="preserve"> прохождение поступающим промежуточной аттестации в других образовательных организациях (при наличии), с целью установления соответствующего класса для зачисления.</w:t>
      </w:r>
    </w:p>
    <w:p w:rsidR="00B87C98" w:rsidRDefault="00B87C98" w:rsidP="00B87C98">
      <w:r>
        <w:t>3.9. При приеме на обучение по имеющим государственную аккредитацию основным образовательным программам начального общего и основного общего образования выбор языка образования, изучаемого родного языка из числа языков народов РФ, в том числе русского языка как родного языка, государственных языков республик РФ осуществляется по заявлениям родителей (законных представителей) детей.4. Порядок зачисления на обучение по основным общеобразовательным программам</w:t>
      </w:r>
    </w:p>
    <w:p w:rsidR="00B87C98" w:rsidRDefault="00B87C98" w:rsidP="00B87C98">
      <w:r>
        <w:lastRenderedPageBreak/>
        <w:t>4.1. Прием детей осуществляется по личному заявлению родителя  (законного представителя) ребенка или поступающего, реализующего право  на выбор образовательной организации после получения основного общего образования или после достижения восемнадцати лет.</w:t>
      </w:r>
      <w:r>
        <w:cr/>
      </w:r>
    </w:p>
    <w:p w:rsidR="00B87C98" w:rsidRDefault="00B87C98" w:rsidP="00B87C98">
      <w:r>
        <w:t>4.2. Образец заявления о приеме утверждается директором школы до начала приема (приложение к правилам приема №1)</w:t>
      </w:r>
    </w:p>
    <w:p w:rsidR="00B87C98" w:rsidRDefault="00B87C98" w:rsidP="00B87C98">
      <w:r>
        <w:t>4.3. Образец заявления о приеме на обучение размещается на информационном стенде и официальном сайте школы в сети Интернет.</w:t>
      </w:r>
    </w:p>
    <w:p w:rsidR="00B87C98" w:rsidRDefault="00B87C98" w:rsidP="00B87C98">
      <w:r>
        <w:t xml:space="preserve">4.4.  </w:t>
      </w:r>
      <w:proofErr w:type="gramStart"/>
      <w:r>
        <w:t>Для  приема</w:t>
      </w:r>
      <w:proofErr w:type="gramEnd"/>
      <w:r>
        <w:t xml:space="preserve">  Родитель  (родители)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представляют следующие документы:</w:t>
      </w:r>
    </w:p>
    <w:p w:rsidR="00B87C98" w:rsidRDefault="00B87C98" w:rsidP="00B87C98">
      <w:r>
        <w:t>−    копию документа,  удостоверяющего  личность  родителя  (законного  представителя)  ребенка  или поступающего;</w:t>
      </w:r>
    </w:p>
    <w:p w:rsidR="00B87C98" w:rsidRDefault="00B87C98" w:rsidP="00B87C98">
      <w:r>
        <w:t>−    копию свидетельства о рождении ребенка или документа, подтверждающего родство заявителя;</w:t>
      </w:r>
    </w:p>
    <w:p w:rsidR="00B87C98" w:rsidRDefault="00B87C98" w:rsidP="00B87C98">
      <w:r>
        <w:t xml:space="preserve">−    копию свидетельства о рождении полнородных и </w:t>
      </w:r>
      <w:proofErr w:type="spellStart"/>
      <w:r>
        <w:t>неполнородных</w:t>
      </w:r>
      <w:proofErr w:type="spellEnd"/>
      <w:r>
        <w:t xml:space="preserve"> брата и (или) сестры (в случае использования </w:t>
      </w:r>
      <w:proofErr w:type="gramStart"/>
      <w:r>
        <w:t>права  преимущественного</w:t>
      </w:r>
      <w:proofErr w:type="gramEnd"/>
      <w:r>
        <w:t xml:space="preserve"> приема  на обучение  по образовательным программам начального общего образования ребенка в государственную или муниципальную образовательную организацию, в которой обучаются его полнородные и </w:t>
      </w:r>
      <w:proofErr w:type="spellStart"/>
      <w:r>
        <w:t>неполнородные</w:t>
      </w:r>
      <w:proofErr w:type="spellEnd"/>
      <w:r>
        <w:t xml:space="preserve"> брат и (или) сестра);</w:t>
      </w:r>
    </w:p>
    <w:p w:rsidR="00B87C98" w:rsidRDefault="00B87C98" w:rsidP="00B87C98">
      <w:r>
        <w:t>−    копию документа, подтверждающего установление опеки или попечительства (при необходимости);</w:t>
      </w:r>
    </w:p>
    <w:p w:rsidR="00B87C98" w:rsidRDefault="00B87C98" w:rsidP="00B87C98">
      <w:r>
        <w:t>−    копию документа о регистрации ребенка или поступающего по месту жительства или по месту пребывания  на  закрепленной  территории  или  справку  о  приеме  документов  для  оформления регистрации  по  месту  жительства  (в  случае  приема  на  обучение  ребенка  или  поступающего, проживающего на закрепленной территории);</w:t>
      </w:r>
    </w:p>
    <w:p w:rsidR="00B87C98" w:rsidRDefault="00B87C98" w:rsidP="00B87C98">
      <w:r>
        <w:t>−    копии документов, подтверждающих право внеочередного, первоочередного приема на обучение по основным  общеобразовательным  программам  или  преимущественного  приема  на  обучение  по образовательным программам основного общего и среднего общего образования, интегрированным с     дополнительными     общеразвивающими     программами,     имеющими     целью     подготовку несовершеннолетних  граждан  к  военной  или  иной  государственной  службе,  в  том  числе  к государственной службе российского казачества;</w:t>
      </w:r>
    </w:p>
    <w:p w:rsidR="00B87C98" w:rsidRDefault="00B87C98" w:rsidP="00B87C98">
      <w:r>
        <w:t>−    копию заключения психолого-медико-педагогической комиссии (при наличии).</w:t>
      </w:r>
    </w:p>
    <w:p w:rsidR="00B87C98" w:rsidRDefault="00B87C98" w:rsidP="00B87C98">
      <w:r>
        <w:t xml:space="preserve">4.4.1.  </w:t>
      </w:r>
      <w:proofErr w:type="gramStart"/>
      <w:r>
        <w:t>Родитель  (</w:t>
      </w:r>
      <w:proofErr w:type="gramEnd"/>
      <w:r>
        <w:t>родители)  (законный  (законные)  представитель  (представители)  ребенка,  являющегося иностранным  гражданином  или  лицом  без  гражданства,  или  поступающий,  являющийся  иностранным гражданином или лицом без гражданства, предъявляет (предъявляют):</w:t>
      </w:r>
    </w:p>
    <w:p w:rsidR="00B87C98" w:rsidRDefault="00B87C98" w:rsidP="00B87C98">
      <w:r>
        <w:t>−    копии документов, подтверждающих родство заявителя (заявителей) (или законность представления прав ребенка);</w:t>
      </w:r>
    </w:p>
    <w:p w:rsidR="00B87C98" w:rsidRDefault="00B87C98" w:rsidP="00B87C98">
      <w:r>
        <w:t>−    копии документов, подтверждающих законность нахождения ребенка, являющегося иностранным гражданином    или    лицом    без   гражданства,    и    его    законного   (законных)    представителя (представителей)  или  поступающего,  являющегося  иностранным  гражданином  или  лицом  без гражданства,  на  территории  Российской  Федерации  (действительные  вид  на  жительство,  либо разрешение  на  временное  проживание,  либо  разрешение  на  временное  проживание  в  целях получения  образования,  либо  визу  и  (или)  миграционную  карту,  либо  иные  предусмотренные федеральным   законом   или   международным   договором   Российской   Федерации   документы, подтверждающие  право  иностранного  гражданина  или  лица  без  гражданства  на  пребывание (проживание) в Российской Федерации);</w:t>
      </w:r>
    </w:p>
    <w:p w:rsidR="00B87C98" w:rsidRDefault="00B87C98" w:rsidP="00B87C98">
      <w:r>
        <w:lastRenderedPageBreak/>
        <w:t xml:space="preserve">−    копии    </w:t>
      </w:r>
      <w:proofErr w:type="gramStart"/>
      <w:r>
        <w:t xml:space="preserve">документов,   </w:t>
      </w:r>
      <w:proofErr w:type="gramEnd"/>
      <w:r>
        <w:t xml:space="preserve"> подтверждающих    прохождение    государственной    дактилоскопической регистрации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p>
    <w:p w:rsidR="00B87C98" w:rsidRDefault="00B87C98" w:rsidP="00B87C98">
      <w:r>
        <w:t xml:space="preserve">−    копии документов, подтверждающих изучение русского языка ребенком, являющимся иностранным гражданином   или   лицом   без   </w:t>
      </w:r>
      <w:proofErr w:type="gramStart"/>
      <w:r>
        <w:t xml:space="preserve">гражданства,   </w:t>
      </w:r>
      <w:proofErr w:type="gramEnd"/>
      <w:r>
        <w:t>или   поступающим,   являющимся   иностранным гражданином   или   лицом   без   гражданства,   в   образовательных   организациях   иностранного (иностранных) государства (государств) (со 2 по 11 класс) (при наличии);</w:t>
      </w:r>
    </w:p>
    <w:p w:rsidR="00B87C98" w:rsidRDefault="00B87C98" w:rsidP="00B87C98">
      <w:r>
        <w:t>−    копии документов, удостоверяющих личность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(для иностранных граждан: паспорт иностранного гражданина либо иной документ, установленный  федеральным  законом  или  признаваемый  в  соответствии  с  международным договором Российской Федерации в качестве документа, удостоверяющего личность иностранного гражданина;  для  лиц  без  гражданства:  документ,  выданный  иностранным  государством  и признаваемый  в  соответствии  с  международным  договором  Российской  Федерации  в  качестве документа, удостоверяющего личность лица без гражданства, разрешение на временное проживание, временное  удостоверение  личности  лица  без  гражданства  в  Российской  Федерации,  вид  на жительство  и  иные  документы,  предусмотренные  федеральным  законом  или  признаваемые  в соответствии  с  международным  договором  Российской  Федерации  в  качестве  документов, удостоверяющих личность лица без гражданства) ;</w:t>
      </w:r>
    </w:p>
    <w:p w:rsidR="00B87C98" w:rsidRDefault="00B87C98" w:rsidP="00B87C98">
      <w:r>
        <w:t xml:space="preserve">−    </w:t>
      </w:r>
      <w:proofErr w:type="gramStart"/>
      <w:r>
        <w:t>копии  документов</w:t>
      </w:r>
      <w:proofErr w:type="gramEnd"/>
      <w:r>
        <w:t>,  подтверждающих  присвоение  родителю  (родителям)  (законному  (законным) представителю  (представителям)  идентификационного  номера  налогоплательщика;  страхового номера индивидуального лицевого счета (далее - СНИЛС) (при наличии), а также СНИЛС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(при наличии);</w:t>
      </w:r>
    </w:p>
    <w:p w:rsidR="00B87C98" w:rsidRDefault="00B87C98" w:rsidP="00B87C98">
      <w:r>
        <w:t>−    медицинское заключение об отсутствии у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инфекционных    заболеваний,    представляющих    опасность    для    окружающих, предусмотренных    перечнем,    утвержденным    уполномоченным    Правительством    Российской Федераций федеральным органом исполнительной власти в соответствии с  частью 2 статьи 43 Федерального закона от 21 ноября 2011 г. № 323-ФЗ "Об основах охраны здоровья граждан в Российской Федерации";</w:t>
      </w:r>
    </w:p>
    <w:p w:rsidR="00B87C98" w:rsidRDefault="00B87C98" w:rsidP="00B87C98">
      <w:r>
        <w:t>−    копии   документов,   подтверждающих   осуществление   родителем   (законным   представителем) трудовой деятельности (при наличии).</w:t>
      </w:r>
    </w:p>
    <w:p w:rsidR="00B87C98" w:rsidRDefault="00B87C98" w:rsidP="00B87C98">
      <w:r>
        <w:t>Иностранные граждане и лица без гражданства все документы представляют на русском языке или вместе с заверенным в установленном порядке  переводом на русский язык.</w:t>
      </w:r>
    </w:p>
    <w:p w:rsidR="00B87C98" w:rsidRDefault="00B87C98" w:rsidP="00B87C98">
      <w:r>
        <w:t>4.4.2.    Пункт 4.4.1 Правил  не распространяется на иностранных граждан, указанных в подпункте 2 пункта 20 и пункте 21 статьи 5 Федерального закона от 25 июля 2002 г. № 115-ФЗ "О правовом положении иностранных граждан в Российской Федерации".</w:t>
      </w:r>
    </w:p>
    <w:p w:rsidR="00B87C98" w:rsidRDefault="00B87C98" w:rsidP="00B87C98">
      <w:r>
        <w:t>Иностранные граждане, указанные в абзаце первом настоящего пункта Порядка, предъявляют следующие документы:</w:t>
      </w:r>
    </w:p>
    <w:p w:rsidR="00B87C98" w:rsidRDefault="00B87C98" w:rsidP="00B87C98">
      <w:r>
        <w:t>−    копия свидетельства о рождении ребенка;</w:t>
      </w:r>
    </w:p>
    <w:p w:rsidR="00B87C98" w:rsidRDefault="00B87C98" w:rsidP="00B87C98">
      <w:r>
        <w:t>−    копия паспорта;</w:t>
      </w:r>
    </w:p>
    <w:p w:rsidR="00B87C98" w:rsidRDefault="00B87C98" w:rsidP="00B87C98">
      <w:r>
        <w:t>−    справку о регистрации по месту жительства.</w:t>
      </w:r>
    </w:p>
    <w:p w:rsidR="00B87C98" w:rsidRDefault="00B87C98" w:rsidP="00B87C98">
      <w:r>
        <w:t>4.5.   При посещении</w:t>
      </w:r>
      <w:r w:rsidR="00F52C8F">
        <w:t xml:space="preserve"> школы</w:t>
      </w:r>
      <w:r>
        <w:t xml:space="preserve"> и (или) очном взаимодействии с уполномоченными должностными лицами </w:t>
      </w:r>
      <w:r w:rsidR="00F52C8F">
        <w:t>школы</w:t>
      </w:r>
      <w:r>
        <w:t xml:space="preserve"> родитель(и) (законный(</w:t>
      </w:r>
      <w:proofErr w:type="spellStart"/>
      <w:r>
        <w:t>ые</w:t>
      </w:r>
      <w:proofErr w:type="spellEnd"/>
      <w:r>
        <w:t xml:space="preserve">) представитель(и) ребенка предъявляет(ют) оригиналы документов, указанных в абзацах 2 - 6 п.4.4, оригиналы документов в п. 4.4.1 и 4.4.2., а поступающий - оригинал документа, удостоверяющего </w:t>
      </w:r>
      <w:r>
        <w:lastRenderedPageBreak/>
        <w:t>личность поступающего.</w:t>
      </w:r>
    </w:p>
    <w:p w:rsidR="00B87C98" w:rsidRDefault="00B87C98" w:rsidP="00B87C98">
      <w:r>
        <w:t>При приеме на обучение по образовательным программам среднего общего образования представляется аттестат об основном общем образовании, выданный в установленном порядке.</w:t>
      </w:r>
    </w:p>
    <w:p w:rsidR="00B87C98" w:rsidRDefault="00B87C98" w:rsidP="00B87C98">
      <w:r>
        <w:t xml:space="preserve">4.6.  </w:t>
      </w:r>
      <w:proofErr w:type="gramStart"/>
      <w:r>
        <w:t>Родитель  (</w:t>
      </w:r>
      <w:proofErr w:type="gramEnd"/>
      <w:r>
        <w:t>родители)  (законный  (законные)  представитель  (представители)  ребенка,  являющегося гражданином Российской Федерации, или поступающий, являющийся гражданином Российской Федерации, заявление о приеме на обучение и документы для приема на обучение, указанные в пункте 4.4 Правил, подает (подают) одним из следующих способов:</w:t>
      </w:r>
    </w:p>
    <w:p w:rsidR="00B87C98" w:rsidRDefault="00B87C98" w:rsidP="00B87C98">
      <w:r>
        <w:rPr>
          <w:rFonts w:ascii="Cambria Math" w:hAnsi="Cambria Math" w:cs="Cambria Math"/>
        </w:rPr>
        <w:t>⎯</w:t>
      </w:r>
      <w:r>
        <w:t xml:space="preserve">  в электронной форме посредством ЕПГУ;</w:t>
      </w:r>
    </w:p>
    <w:p w:rsidR="00B87C98" w:rsidRDefault="00B87C98" w:rsidP="00B87C98">
      <w:r>
        <w:rPr>
          <w:rFonts w:ascii="Cambria Math" w:hAnsi="Cambria Math" w:cs="Cambria Math"/>
        </w:rPr>
        <w:t>⎯</w:t>
      </w:r>
      <w:r>
        <w:t xml:space="preserve">  с использованием функционала (сервисов) региональных государственных информационных систем Тверской области, созданных органами государственной власти Тверской области (при наличии), интегрированных с ЕПГУ;</w:t>
      </w:r>
    </w:p>
    <w:p w:rsidR="00B87C98" w:rsidRDefault="00B87C98" w:rsidP="00B87C98">
      <w:r>
        <w:rPr>
          <w:rFonts w:ascii="Cambria Math" w:hAnsi="Cambria Math" w:cs="Cambria Math"/>
        </w:rPr>
        <w:t>⎯</w:t>
      </w:r>
      <w:r>
        <w:t xml:space="preserve">  через операторов почтовой связи общего пользования заказным письмом с уведомлением о вручении;</w:t>
      </w:r>
    </w:p>
    <w:p w:rsidR="00B87C98" w:rsidRDefault="00B87C98" w:rsidP="00B87C98">
      <w:r>
        <w:rPr>
          <w:rFonts w:ascii="Cambria Math" w:hAnsi="Cambria Math" w:cs="Cambria Math"/>
        </w:rPr>
        <w:t>⎯</w:t>
      </w:r>
      <w:r>
        <w:t xml:space="preserve">  лично в </w:t>
      </w:r>
      <w:r w:rsidR="00F52C8F">
        <w:t>школу</w:t>
      </w:r>
    </w:p>
    <w:p w:rsidR="00B87C98" w:rsidRDefault="00F52C8F" w:rsidP="00B87C98">
      <w:r>
        <w:t>Школа</w:t>
      </w:r>
      <w:r w:rsidR="00B87C98">
        <w:t xml:space="preserve"> осуществляет проверку достоверности сведений, указанных в заявлении о приеме на обучение, и соответствия действительности поданных электронных образов документов. При проведении указанной проверки </w:t>
      </w:r>
      <w:r>
        <w:t>школа</w:t>
      </w:r>
      <w:r w:rsidR="00B87C98">
        <w:t xml:space="preserve"> вправе обращаться к соответствующим государственным информационным системам, в государственные (муниципальные) органы и организации.</w:t>
      </w:r>
    </w:p>
    <w:p w:rsidR="00B87C98" w:rsidRDefault="00B87C98" w:rsidP="00B87C98">
      <w:r>
        <w:t xml:space="preserve">Информация о результатах рассмотрения заявления о приеме на обучение направляется на указанный в заявлении о приеме на обучение адрес (почтовый и (или) электронный) и в личный кабинет ЕПГУ (при условии завершения прохождения процедуры регистрации в единой системе идентификации </w:t>
      </w:r>
      <w:proofErr w:type="spellStart"/>
      <w:proofErr w:type="gramStart"/>
      <w:r>
        <w:t>иаутентификации</w:t>
      </w:r>
      <w:proofErr w:type="spellEnd"/>
      <w:r>
        <w:t xml:space="preserve">  при</w:t>
      </w:r>
      <w:proofErr w:type="gramEnd"/>
      <w:r>
        <w:t xml:space="preserve">  предоставлении  согласия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w:t>
      </w:r>
    </w:p>
    <w:p w:rsidR="00B87C98" w:rsidRDefault="00B87C98" w:rsidP="00B87C98">
      <w:r>
        <w:t xml:space="preserve">4.6.1.  Родитель (родители) (законный (законные) представитель (представители) ребенка, являющегося </w:t>
      </w:r>
      <w:proofErr w:type="gramStart"/>
      <w:r>
        <w:t>иностранным  гражданином</w:t>
      </w:r>
      <w:proofErr w:type="gramEnd"/>
      <w:r>
        <w:t xml:space="preserve">  или  лицом  без  гражданства,  или  поступающий,  являющийся  иностранным гражданином или лицом без гражданства, заявление о приеме на обучение и документы для приема на обучение, указанные в пунктах 4.4.1 и 4.4.2 Правил, подает (подают) одним из следующих способов:</w:t>
      </w:r>
    </w:p>
    <w:p w:rsidR="00B87C98" w:rsidRDefault="00B87C98" w:rsidP="00B87C98">
      <w:r>
        <w:t>−    в электронной форме посредством ЕПГУ;</w:t>
      </w:r>
    </w:p>
    <w:p w:rsidR="00B87C98" w:rsidRDefault="00B87C98" w:rsidP="00B87C98">
      <w:r>
        <w:t>−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87C98" w:rsidRDefault="00B87C98" w:rsidP="00B87C98">
      <w:r>
        <w:t>−    через операторов почтовой связи общего пользования заказным письмом с уведомлением о вручении/</w:t>
      </w:r>
    </w:p>
    <w:p w:rsidR="00B87C98" w:rsidRDefault="00B87C98" w:rsidP="00254FB0">
      <w:pPr>
        <w:jc w:val="both"/>
      </w:pPr>
      <w:r>
        <w:t>После представления документов, предусмотренных пунктами 4.4.1 и 4.4.2  Правил приема, в течение 5 рабочих дней проводится проверка их комплектности.</w:t>
      </w:r>
    </w:p>
    <w:p w:rsidR="00B87C98" w:rsidRDefault="00B87C98" w:rsidP="00254FB0">
      <w:pPr>
        <w:jc w:val="both"/>
      </w:pPr>
      <w:r>
        <w:t xml:space="preserve">В случае представления неполного комплекта документов, предусмотренных пунктами 4.4.1 и </w:t>
      </w:r>
      <w:proofErr w:type="gramStart"/>
      <w:r>
        <w:t>4.4.2  Правил</w:t>
      </w:r>
      <w:proofErr w:type="gramEnd"/>
      <w:r>
        <w:t xml:space="preserve"> </w:t>
      </w:r>
      <w:proofErr w:type="spellStart"/>
      <w:r>
        <w:t>приема,</w:t>
      </w:r>
      <w:r w:rsidR="00F52C8F">
        <w:t>школа</w:t>
      </w:r>
      <w:proofErr w:type="spellEnd"/>
      <w:r>
        <w:t xml:space="preserve"> возвращает заявление без его рассмотрения.</w:t>
      </w:r>
    </w:p>
    <w:p w:rsidR="00B87C98" w:rsidRDefault="00B87C98" w:rsidP="00254FB0">
      <w:pPr>
        <w:jc w:val="both"/>
      </w:pPr>
      <w:r>
        <w:t xml:space="preserve">В случае представления полного комплекта документов, предусмотренных пунктами 4.4.1 и </w:t>
      </w:r>
      <w:proofErr w:type="gramStart"/>
      <w:r>
        <w:t>4.4.2  Правил</w:t>
      </w:r>
      <w:proofErr w:type="gramEnd"/>
      <w:r>
        <w:t xml:space="preserve"> </w:t>
      </w:r>
      <w:proofErr w:type="spellStart"/>
      <w:r>
        <w:t>приема,</w:t>
      </w:r>
      <w:r w:rsidR="00F52C8F">
        <w:t>школа</w:t>
      </w:r>
      <w:proofErr w:type="spellEnd"/>
      <w:r>
        <w:t xml:space="preserve">  в течение 25 рабочих дней осуществляет проверку достоверности предоставленных документов.  При  проведении  указанной  проверки  </w:t>
      </w:r>
      <w:proofErr w:type="spellStart"/>
      <w:r w:rsidR="00F52C8F">
        <w:t>щкола</w:t>
      </w:r>
      <w:proofErr w:type="spellEnd"/>
      <w:r>
        <w:t xml:space="preserve">  обращается  к  соответствующим государственным информационным системам и (или) в государственные (муниципальные) органы, включая органы внутренних дел, и организации.</w:t>
      </w:r>
    </w:p>
    <w:p w:rsidR="00B87C98" w:rsidRDefault="00B87C98" w:rsidP="00254FB0">
      <w:pPr>
        <w:jc w:val="both"/>
      </w:pPr>
      <w:r>
        <w:t>В случае представления полного комплекта документов, предусмотренных пунктами 4.4.1 и 4.4.2  Правил приема, и со дня подтверждения их достоверности ребенок, являющийся иностранным гражданином или лицом  без  гражданства,  или  поступающий,  являющийся  иностранным  гражданином  или  лицом  без гражданства, направляется  в</w:t>
      </w:r>
      <w:r w:rsidR="00F52C8F">
        <w:t xml:space="preserve"> </w:t>
      </w:r>
      <w:r w:rsidR="00F52C8F">
        <w:lastRenderedPageBreak/>
        <w:t>школу</w:t>
      </w:r>
      <w:r>
        <w:t xml:space="preserve"> государственную или муниципальную общеобразовательную организацию (далее - тестирующая организация) для прохождения тестирования на знание русского языка, достаточное для освоения образовательных программ начального общего, основного общего и среднего общего образования (далее - тестирование).</w:t>
      </w:r>
    </w:p>
    <w:p w:rsidR="00B87C98" w:rsidRDefault="00B87C98" w:rsidP="00254FB0">
      <w:pPr>
        <w:jc w:val="both"/>
      </w:pPr>
      <w:r>
        <w:t>Информация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направляется по адресу (почтовый или электронный), указанному в заявлении о приеме на обучение, и в личный кабинет ЕПГУ (при наличии).</w:t>
      </w:r>
    </w:p>
    <w:p w:rsidR="00B87C98" w:rsidRDefault="00B87C98" w:rsidP="00254FB0">
      <w:pPr>
        <w:jc w:val="both"/>
      </w:pPr>
      <w:r>
        <w:t xml:space="preserve">Одновременно о направлении на тестирование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w:t>
      </w:r>
      <w:r w:rsidR="00F52C8F">
        <w:t>школа</w:t>
      </w:r>
      <w:r>
        <w:t xml:space="preserve"> уведомляет тестирующую организацию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B87C98" w:rsidRDefault="00B87C98" w:rsidP="00254FB0">
      <w:pPr>
        <w:jc w:val="both"/>
      </w:pPr>
      <w:r>
        <w:t>Тестирующая  организация  в  течение  3  рабочих  дней  после  дня  прохождения  ребенком,  являющимся иностранным гражданином или лицом без гражданства,  или поступающим, являющимся иностранным гражданином  или  лицом  без  гражданства,  тестирования  уведомляет  о  результатах  его  проведения общеобразовательную организацию, выдавшую направление, в электронной форме посредством ЕПГУ или с использованием региональных порталов государственных и муниципальных услуг и (или) функционала (сервисов) региональных государственных информационных систем субъектов Российской Федерации (при наличии технической возможности).</w:t>
      </w:r>
    </w:p>
    <w:p w:rsidR="00F52C8F" w:rsidRDefault="00B87C98" w:rsidP="00254FB0">
      <w:pPr>
        <w:jc w:val="both"/>
      </w:pPr>
      <w:proofErr w:type="gramStart"/>
      <w:r>
        <w:t>Информация  о</w:t>
      </w:r>
      <w:proofErr w:type="gramEnd"/>
      <w:r>
        <w:t xml:space="preserve">  результатах  тестирования  и  рассмотрения  заявления  о  приеме  на  обучение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общеобразовательной организацией направляется по адресу (почтовый или электронный), указанному в заявлении о приеме на обучение, и в личный кабинет ЕПГУ (при наличии).</w:t>
      </w:r>
    </w:p>
    <w:p w:rsidR="00B87C98" w:rsidRDefault="00B87C98" w:rsidP="00B87C98">
      <w:r>
        <w:t xml:space="preserve">4.7.  Прием на обучение в порядке перевода из другой организации осуществляется по личному заявлению совершеннолетнего поступающего или родителей (законных представителей) несовершеннолетнего о зачислении в школу в порядке перевода из другой организации при предъявлении оригинала </w:t>
      </w:r>
      <w:proofErr w:type="gramStart"/>
      <w:r>
        <w:t>документа,  удостоверяющего</w:t>
      </w:r>
      <w:proofErr w:type="gramEnd"/>
      <w:r>
        <w:t xml:space="preserve"> личность совершеннолетнего поступающего или родителя (законного представителя) несовершеннолетнего.</w:t>
      </w:r>
      <w:r w:rsidR="006B4289">
        <w:t xml:space="preserve"> </w:t>
      </w:r>
      <w:r>
        <w:t>Форма заявления утверждается директором школы.</w:t>
      </w:r>
    </w:p>
    <w:p w:rsidR="00B87C98" w:rsidRDefault="00B87C98" w:rsidP="00B87C98">
      <w:r>
        <w:t xml:space="preserve">4.8. </w:t>
      </w:r>
      <w:proofErr w:type="gramStart"/>
      <w:r>
        <w:t>Для  зачисления</w:t>
      </w:r>
      <w:proofErr w:type="gramEnd"/>
      <w:r>
        <w:t xml:space="preserve">  в  порядке  перевода  из  другой  организации совершеннолетние  поступающие  или родители (законные представители) несовершеннолетних дополнительно предъявляют:</w:t>
      </w:r>
    </w:p>
    <w:p w:rsidR="00B87C98" w:rsidRDefault="00B87C98" w:rsidP="00B87C98">
      <w:r>
        <w:rPr>
          <w:rFonts w:ascii="Cambria Math" w:hAnsi="Cambria Math" w:cs="Cambria Math"/>
        </w:rPr>
        <w:t>⎯</w:t>
      </w:r>
      <w:r>
        <w:t xml:space="preserve">   личное дело обучающегося;</w:t>
      </w:r>
    </w:p>
    <w:p w:rsidR="00B87C98" w:rsidRDefault="00B87C98" w:rsidP="00B87C98">
      <w:r>
        <w:rPr>
          <w:rFonts w:ascii="Cambria Math" w:hAnsi="Cambria Math" w:cs="Cambria Math"/>
        </w:rPr>
        <w:t>⎯</w:t>
      </w:r>
      <w:r>
        <w:t xml:space="preserve">   документы,  содержащие информацию об  успеваемости в текущем учебном году (выписка  из классного журнала с текущими отметками и результатами промежуточной аттестации), заверенные печатью другой организации и подписью ее руководителя (уполномоченного им лица).</w:t>
      </w:r>
    </w:p>
    <w:p w:rsidR="00B87C98" w:rsidRDefault="00B87C98" w:rsidP="00254FB0">
      <w:pPr>
        <w:jc w:val="both"/>
      </w:pPr>
      <w:r>
        <w:t>4.9. Родители (законные представители) детей вправе по своему усмотрению представить иные документы, не предусмотренные правилами.</w:t>
      </w:r>
    </w:p>
    <w:p w:rsidR="00B87C98" w:rsidRDefault="00B87C98" w:rsidP="00254FB0">
      <w:pPr>
        <w:jc w:val="both"/>
      </w:pPr>
      <w:r>
        <w:t>Не допускается требовать представления других документов, кроме предусмотренных пунктом 4.4. Порядка, в качестве основания для приема на обучение по основным общеобразовательным программам.</w:t>
      </w:r>
      <w:r w:rsidR="006B4289">
        <w:t xml:space="preserve"> </w:t>
      </w:r>
      <w:r>
        <w:t xml:space="preserve">При подаче заявления о приеме на обучение в электронной форме посредством ЕПГУ не допускается требовать копий или оригиналов документов, предусмотренных пунктом 4.4.  Порядка, за исключением копий или оригиналов документов, подтверждающих внеочередное, первоочередное и преимущественное право приема на обучение, или документов, подтверждение которых в </w:t>
      </w:r>
      <w:r>
        <w:lastRenderedPageBreak/>
        <w:t>электронном виде невозможно.</w:t>
      </w:r>
    </w:p>
    <w:p w:rsidR="00B87C98" w:rsidRDefault="00B87C98" w:rsidP="00254FB0">
      <w:pPr>
        <w:jc w:val="both"/>
      </w:pPr>
      <w:proofErr w:type="gramStart"/>
      <w:r>
        <w:t>При  подаче</w:t>
      </w:r>
      <w:proofErr w:type="gramEnd"/>
      <w:r>
        <w:t xml:space="preserve">  заявления  родителями  (законными  представителями)  ребенка,  являющегося  иностранным гражданином или лицом без гражданства, или поступающим, являющимся иностранным гражданином или лицом без гражданства, о приеме на обучение в электронной форме посредством ЕПГУ не допускается требовать  копий  или  оригиналов  документов,  предусмотренных  пунктами  4.4.1 и  4.4.2  Правил,  за исключением копий или оригиналов документов, подтверждение которых в электронном виде невозможно</w:t>
      </w:r>
    </w:p>
    <w:p w:rsidR="00B87C98" w:rsidRDefault="00B87C98" w:rsidP="00254FB0">
      <w:pPr>
        <w:jc w:val="both"/>
      </w:pPr>
      <w:r>
        <w:t>4.10. Ответственный по приказу директора школы  при приеме любых заявлений, подаваемых при приеме на обучение   в   школе,   обязан   ознакомиться   с   документом,   удостоверяющим   личность   заявителя, для установления     его     личности,     а     также     факта     родственных     отношений     и     полномочий законного представителя.</w:t>
      </w:r>
    </w:p>
    <w:p w:rsidR="00B87C98" w:rsidRDefault="00B87C98" w:rsidP="00254FB0">
      <w:pPr>
        <w:jc w:val="both"/>
      </w:pPr>
      <w:r>
        <w:t xml:space="preserve">4.11. Ответственный по приказу директора </w:t>
      </w:r>
      <w:proofErr w:type="gramStart"/>
      <w:r>
        <w:t>школы  при</w:t>
      </w:r>
      <w:proofErr w:type="gramEnd"/>
      <w:r>
        <w:t xml:space="preserve"> приеме заявления о зачислении в порядке перевода из другой организации проверяет предоставленное личное дело на наличие в нем документов, требуемых при зачислении.  В  случае  отсутствия  какого-либо  документа  должностное  лицо, ответственное  за  прием документов, составляет акт, содержащий информацию о регистрационном номере заявления о зачислении и перечне   недостающих   документов.   Акт   составляется   в   двух экземплярах   и   заверяется   подписями совершеннолетнего поступающего или родителями (законными представителями) несовершеннолетнего и лица, ответственного за прием документов, печатью школы.</w:t>
      </w:r>
    </w:p>
    <w:p w:rsidR="00B87C98" w:rsidRDefault="00B87C98" w:rsidP="00254FB0">
      <w:pPr>
        <w:jc w:val="both"/>
      </w:pPr>
      <w:r>
        <w:t>Один экземпляр акта подшивается в предоставленное личное дело,  второй передается заявителю. Заявитель обязан донести недостающие документы в течение 10 календарных дней с даты составления акта.</w:t>
      </w:r>
    </w:p>
    <w:p w:rsidR="00B87C98" w:rsidRDefault="00B87C98" w:rsidP="00254FB0">
      <w:pPr>
        <w:jc w:val="both"/>
      </w:pPr>
      <w:r>
        <w:t>Отсутствие в личном деле документов, требуемых при зачислении, не является основанием для отказа в зачислении в порядке перевода.</w:t>
      </w:r>
    </w:p>
    <w:p w:rsidR="00B87C98" w:rsidRDefault="00B87C98" w:rsidP="00254FB0">
      <w:pPr>
        <w:jc w:val="both"/>
      </w:pPr>
      <w:r>
        <w:t>4.12. При приеме заявления должностное лицо,   ответственное по приказу директора школы   за прием заявлений, знакомит поступающих, родителей (законных представителей) с уставом школы, лицензией на осуществление    образовательной    деятельности,    свидетельством    о    государственной    аккредитации, общеобразовательными программами и документами, регламентирующими организацию и осуществление образовательной деятельности, правами и обязанностями обучающихся.</w:t>
      </w:r>
    </w:p>
    <w:p w:rsidR="00B87C98" w:rsidRDefault="00B87C98" w:rsidP="00254FB0">
      <w:pPr>
        <w:jc w:val="both"/>
      </w:pPr>
      <w:r>
        <w:t xml:space="preserve">4.13. </w:t>
      </w:r>
      <w:proofErr w:type="gramStart"/>
      <w:r>
        <w:t>Факт  ознакомления</w:t>
      </w:r>
      <w:proofErr w:type="gramEnd"/>
      <w:r>
        <w:t xml:space="preserve">  совершеннолетних  поступающих  или  родителей (законных  представителей) несовершеннолетних с документами, указанными в п. 4.12, фиксируется в заявлении и заверяется личной</w:t>
      </w:r>
      <w:r w:rsidR="006B4289">
        <w:t xml:space="preserve"> </w:t>
      </w:r>
      <w:r>
        <w:t>подписью       совершеннолетнего       поступающего       или       родителей (законных       представителей) несовершеннолетнего.</w:t>
      </w:r>
    </w:p>
    <w:p w:rsidR="00B87C98" w:rsidRDefault="00B87C98" w:rsidP="00254FB0">
      <w:pPr>
        <w:jc w:val="both"/>
      </w:pPr>
      <w:r>
        <w:t>4.14. Факт приема заявления о приеме на обучение и перечень документов, представленных родителем(</w:t>
      </w:r>
      <w:proofErr w:type="spellStart"/>
      <w:r>
        <w:t>ями</w:t>
      </w:r>
      <w:proofErr w:type="spellEnd"/>
      <w:r>
        <w:t>) (законным(</w:t>
      </w:r>
      <w:proofErr w:type="spellStart"/>
      <w:proofErr w:type="gramStart"/>
      <w:r>
        <w:t>ыми</w:t>
      </w:r>
      <w:proofErr w:type="spellEnd"/>
      <w:r>
        <w:t>)  представителем</w:t>
      </w:r>
      <w:proofErr w:type="gramEnd"/>
      <w:r>
        <w:t>(</w:t>
      </w:r>
      <w:proofErr w:type="spellStart"/>
      <w:r>
        <w:t>ями</w:t>
      </w:r>
      <w:proofErr w:type="spellEnd"/>
      <w:r>
        <w:t xml:space="preserve">)  ребенка  или  поступающим,  регистрируются  в  журнале  приема заявлений  о  приеме  на  обучение  в  общеобразовательную  организацию.  </w:t>
      </w:r>
      <w:proofErr w:type="gramStart"/>
      <w:r>
        <w:t>Уведомление  о</w:t>
      </w:r>
      <w:proofErr w:type="gramEnd"/>
      <w:r>
        <w:t xml:space="preserve">  факте  приема заявления направляется в личный кабинет на ЕПГУ (при условии завершения прохождения процедуры регистрации в единой системе идентификации и аутентификации). Журнал приема заявлений может вестись в том числе в электронном виде в региональных государственных информационных системах Тверской области, созданных органами государственной власти Тверской области (при наличии).</w:t>
      </w:r>
    </w:p>
    <w:p w:rsidR="00B87C98" w:rsidRDefault="00B87C98" w:rsidP="00254FB0">
      <w:pPr>
        <w:jc w:val="both"/>
      </w:pPr>
      <w:r>
        <w:t>4.15. При подаче заявления о приеме на обучение через операторов почтовой связи общего пользования или лично в общеобразовательную организацию после регистрации заявления о приеме на обучение и перечня документов,    представленных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родителю(ям)  (законному(</w:t>
      </w:r>
      <w:proofErr w:type="spellStart"/>
      <w:r>
        <w:t>ым</w:t>
      </w:r>
      <w:proofErr w:type="spellEnd"/>
      <w:r>
        <w:t xml:space="preserve">)  представителю(ям)  ребенка  или  поступающему  выдается документ, заверенный подписью должностного лица общеобразовательной организации, ответственного за прием заявлений о приеме на обучение и документов, </w:t>
      </w:r>
      <w:r>
        <w:lastRenderedPageBreak/>
        <w:t>содержащий индивидуальный номер заявления о приеме на обучение и перечень представленных при приеме на обучение документов..</w:t>
      </w:r>
    </w:p>
    <w:p w:rsidR="00B87C98" w:rsidRDefault="00B87C98" w:rsidP="00254FB0">
      <w:pPr>
        <w:jc w:val="both"/>
      </w:pPr>
      <w:r>
        <w:t>4.16. Зачисление в школу оформляется приказом директора школы в сроки, установленные Правилами приема в школу:</w:t>
      </w:r>
    </w:p>
    <w:p w:rsidR="00B87C98" w:rsidRDefault="00B87C98" w:rsidP="00254FB0">
      <w:pPr>
        <w:jc w:val="both"/>
      </w:pPr>
      <w:r>
        <w:t xml:space="preserve">- ребенка или поступающего в течение 5 рабочих дней после приема заявления о приеме на обучение и представленных документов, за исключением п.2.1.1 Правил приема, </w:t>
      </w:r>
    </w:p>
    <w:p w:rsidR="00B87C98" w:rsidRDefault="00B87C98" w:rsidP="00254FB0">
      <w:pPr>
        <w:jc w:val="both"/>
      </w:pPr>
      <w:r>
        <w:t>-  ребенка,  являющегося  иностранным  гражданином  или  лицом  без  гражданства,  или  поступающего, являющегося иностранным гражданином или лицом без гражданства, в течение 5 рабочих дней после официального поступления информации об успешном прохождении тестирования, за исключением случая, предусмотренного пунктом 2.1.1 Правил приема.</w:t>
      </w:r>
    </w:p>
    <w:p w:rsidR="00B87C98" w:rsidRDefault="00B87C98" w:rsidP="00254FB0">
      <w:pPr>
        <w:jc w:val="both"/>
      </w:pPr>
      <w:r>
        <w:t>4.17. Родитель(и) (законный(е) представитель(и) ребенка или поступающий вправе ознакомиться с приказом о зачислении лично в любое время по графику работы заместителя директора школы.</w:t>
      </w:r>
    </w:p>
    <w:p w:rsidR="00B87C98" w:rsidRDefault="00B87C98" w:rsidP="00254FB0">
      <w:pPr>
        <w:jc w:val="both"/>
      </w:pPr>
      <w:r>
        <w:t xml:space="preserve">4.18. На каждого ребенка или поступающего, принятого в школу, за исключением зачисленных в порядке перевода из другой организации, формируется личное дело, в котором хранятся заявление о приеме на </w:t>
      </w:r>
      <w:proofErr w:type="gramStart"/>
      <w:r>
        <w:t>обучение  и</w:t>
      </w:r>
      <w:proofErr w:type="gramEnd"/>
      <w:r>
        <w:t xml:space="preserve">  все  представленные  родителем(</w:t>
      </w:r>
      <w:proofErr w:type="spellStart"/>
      <w:r>
        <w:t>ями</w:t>
      </w:r>
      <w:proofErr w:type="spellEnd"/>
      <w:r>
        <w:t>)  (законным(</w:t>
      </w:r>
      <w:proofErr w:type="spellStart"/>
      <w:r>
        <w:t>ыми</w:t>
      </w:r>
      <w:proofErr w:type="spellEnd"/>
      <w:r>
        <w:t>)  представителем(</w:t>
      </w:r>
      <w:proofErr w:type="spellStart"/>
      <w:r>
        <w:t>ями</w:t>
      </w:r>
      <w:proofErr w:type="spellEnd"/>
      <w:r>
        <w:t>)  ребенка  или поступающим документы (копии документов).</w:t>
      </w:r>
    </w:p>
    <w:p w:rsidR="00B87C98" w:rsidRDefault="00B87C98" w:rsidP="00254FB0">
      <w:pPr>
        <w:jc w:val="both"/>
      </w:pPr>
      <w:r>
        <w:t>5. Особенности приема на обучение по программе среднего общего образования</w:t>
      </w:r>
    </w:p>
    <w:p w:rsidR="00B87C98" w:rsidRDefault="00B87C98" w:rsidP="00254FB0">
      <w:pPr>
        <w:jc w:val="both"/>
      </w:pPr>
      <w:r>
        <w:t xml:space="preserve">5.1. Школа проводит прием на обучение по программе среднего общего образования в профильные классы (группы) по следующим направлениям: </w:t>
      </w:r>
    </w:p>
    <w:p w:rsidR="00B87C98" w:rsidRDefault="00B87C98" w:rsidP="00254FB0">
      <w:pPr>
        <w:jc w:val="both"/>
      </w:pPr>
      <w:r>
        <w:t xml:space="preserve">•    социально-экономическому </w:t>
      </w:r>
      <w:proofErr w:type="gramStart"/>
      <w:r>
        <w:t xml:space="preserve">   (</w:t>
      </w:r>
      <w:proofErr w:type="gramEnd"/>
      <w:r>
        <w:t xml:space="preserve">углубленное    изучение    математики,    русского    языка,    права, обществознания);   </w:t>
      </w:r>
    </w:p>
    <w:p w:rsidR="00B87C98" w:rsidRDefault="00B87C98" w:rsidP="00254FB0">
      <w:pPr>
        <w:jc w:val="both"/>
      </w:pPr>
      <w:r>
        <w:t>•    физико-математическому (углубленное изучение русского языка, математики, Физики);</w:t>
      </w:r>
    </w:p>
    <w:p w:rsidR="00B87C98" w:rsidRDefault="00B87C98" w:rsidP="00254FB0">
      <w:pPr>
        <w:jc w:val="both"/>
      </w:pPr>
      <w:r>
        <w:t xml:space="preserve">•    педагогической   </w:t>
      </w:r>
      <w:proofErr w:type="gramStart"/>
      <w:r>
        <w:t>направленности  с</w:t>
      </w:r>
      <w:proofErr w:type="gramEnd"/>
      <w:r>
        <w:t xml:space="preserve">   ориентацией  на   педагогическую   профессию  (углубленное изучение математики, русского языка, права, обществознания, модули - Основы педагогики, Основы психологии, и др., а также педагогическая практика и индивидуальный проект).</w:t>
      </w:r>
    </w:p>
    <w:p w:rsidR="00B87C98" w:rsidRDefault="00B87C98" w:rsidP="00254FB0">
      <w:pPr>
        <w:jc w:val="both"/>
      </w:pPr>
      <w:r>
        <w:t>5.2. Индивидуальный отбор при приеме и переводе на профильное обучение по программам среднего общего образования организуется в случаях и в порядке, которые предусмотрены Постановлением Правительства Тверской  области  «О  порядке  организации  индивидуального  отбора  при  приеме  либо  переводе  в государственные образовательные организации и муниципальные образовательные организации Тверской области  для  получения  основного  общего  и  среднего  общего  образования  с  углубленным  изучением отдельных предметов или для профильного обучения» от 18.02.2014 №85пп.5.3. Условия индивидуального отбора (при его наличии) размещаются на информационном стенде в школе и на официальном сайте школы в сети интернет до начала приема.</w:t>
      </w:r>
    </w:p>
    <w:p w:rsidR="00F52C8F" w:rsidRDefault="00B87C98" w:rsidP="00254FB0">
      <w:pPr>
        <w:jc w:val="both"/>
      </w:pPr>
      <w:r>
        <w:t>5.3. Условия индивидуального отбора (при его наличии) размещаются на информационном стенде в школе и на официальном сайте школы в сети интернет до начала приема.</w:t>
      </w:r>
    </w:p>
    <w:p w:rsidR="00B87C98" w:rsidRDefault="00B87C98" w:rsidP="00254FB0">
      <w:pPr>
        <w:jc w:val="both"/>
      </w:pPr>
      <w:r>
        <w:t>5.</w:t>
      </w:r>
      <w:r w:rsidR="00F52C8F">
        <w:t>4</w:t>
      </w:r>
      <w:r>
        <w:t>. При приеме в школу для получения среднего общего образования представляется аттестат об основном общем образовании установленного образца.</w:t>
      </w:r>
    </w:p>
    <w:p w:rsidR="00B87C98" w:rsidRDefault="00B87C98" w:rsidP="00254FB0">
      <w:pPr>
        <w:jc w:val="both"/>
      </w:pPr>
      <w:r>
        <w:t>5.</w:t>
      </w:r>
      <w:r w:rsidR="00F52C8F">
        <w:t>5</w:t>
      </w:r>
      <w:r>
        <w:t xml:space="preserve">.  Индивидуальный  отбор  для  получения  среднего  общего  образования  в  профильных  классах  не осуществляется в случае </w:t>
      </w:r>
      <w:proofErr w:type="spellStart"/>
      <w:r>
        <w:t>приѐма</w:t>
      </w:r>
      <w:proofErr w:type="spellEnd"/>
      <w:r>
        <w:t xml:space="preserve"> в школу в порядке перевода обучающихся из другой образовательной организации,  если  обучающиеся  получали  среднее  общее  образование  в  классе  с  соответствующим профильным направлением.</w:t>
      </w:r>
    </w:p>
    <w:p w:rsidR="00A37869" w:rsidRDefault="00B87C98" w:rsidP="00254FB0">
      <w:pPr>
        <w:jc w:val="both"/>
      </w:pPr>
      <w:r>
        <w:t>5.</w:t>
      </w:r>
      <w:r w:rsidR="00F52C8F">
        <w:t>6</w:t>
      </w:r>
      <w:r>
        <w:t xml:space="preserve">.  Зачисление обучающихся на уровень среднего общего образования, не изъявивших желание обучаться в    профильном    </w:t>
      </w:r>
      <w:proofErr w:type="gramStart"/>
      <w:r>
        <w:t xml:space="preserve">классе,   </w:t>
      </w:r>
      <w:proofErr w:type="gramEnd"/>
      <w:r>
        <w:t xml:space="preserve"> а    также    не    прошедших    индивидуальный    отбор,    осуществляется    в общеобразовательный класс (класс </w:t>
      </w:r>
      <w:r w:rsidR="006B4289">
        <w:lastRenderedPageBreak/>
        <w:t>ф</w:t>
      </w:r>
      <w:r>
        <w:t>ормируется при наличии заявлений о зачислении).</w:t>
      </w:r>
    </w:p>
    <w:sectPr w:rsidR="00A3786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Lucida Sans Unicode">
    <w:panose1 w:val="020B0602030504020204"/>
    <w:charset w:val="CC"/>
    <w:family w:val="swiss"/>
    <w:pitch w:val="variable"/>
    <w:sig w:usb0="80000AFF" w:usb1="0000396B" w:usb2="00000000" w:usb3="00000000" w:csb0="000000BF" w:csb1="00000000"/>
  </w:font>
  <w:font w:name="Arial">
    <w:panose1 w:val="020B0604020202020204"/>
    <w:charset w:val="CC"/>
    <w:family w:val="swiss"/>
    <w:pitch w:val="variable"/>
    <w:sig w:usb0="E0002EFF" w:usb1="C000785B" w:usb2="00000009" w:usb3="00000000" w:csb0="000001FF" w:csb1="00000000"/>
  </w:font>
  <w:font w:name="Cambria Math">
    <w:panose1 w:val="02040503050406030204"/>
    <w:charset w:val="CC"/>
    <w:family w:val="roman"/>
    <w:pitch w:val="variable"/>
    <w:sig w:usb0="E00006FF" w:usb1="420024FF" w:usb2="02000000" w:usb3="00000000" w:csb0="0000019F" w:csb1="00000000"/>
  </w:font>
  <w:font w:name="Cambria">
    <w:panose1 w:val="02040503050406030204"/>
    <w:charset w:val="CC"/>
    <w:family w:val="roman"/>
    <w:pitch w:val="variable"/>
    <w:sig w:usb0="E00006FF" w:usb1="420024FF" w:usb2="02000000" w:usb3="00000000" w:csb0="0000019F" w:csb1="00000000"/>
  </w:font>
  <w:font w:name="Calibri">
    <w:panose1 w:val="020F0502020204030204"/>
    <w:charset w:val="CC"/>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64182"/>
    <w:rsid w:val="0008219C"/>
    <w:rsid w:val="001B417D"/>
    <w:rsid w:val="00254FB0"/>
    <w:rsid w:val="00380131"/>
    <w:rsid w:val="00664182"/>
    <w:rsid w:val="006B4289"/>
    <w:rsid w:val="006F1135"/>
    <w:rsid w:val="00A37869"/>
    <w:rsid w:val="00B87C98"/>
    <w:rsid w:val="00EC3BEE"/>
    <w:rsid w:val="00F52C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85109E7"/>
  <w15:docId w15:val="{C374C8A7-B14B-48CF-8D8C-45261387FA3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Lucida Sans Unicode" w:hAnsi="Times New Roman" w:cs="Times New Roman"/>
        <w:lang w:val="ru-RU"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6F1135"/>
    <w:pPr>
      <w:widowControl w:val="0"/>
      <w:suppressAutoHyphens/>
    </w:pPr>
    <w:rPr>
      <w:sz w:val="24"/>
    </w:rPr>
  </w:style>
  <w:style w:type="paragraph" w:styleId="1">
    <w:name w:val="heading 1"/>
    <w:basedOn w:val="a"/>
    <w:next w:val="a"/>
    <w:link w:val="10"/>
    <w:qFormat/>
    <w:rsid w:val="006F1135"/>
    <w:pPr>
      <w:keepNext/>
      <w:widowControl/>
      <w:suppressAutoHyphens w:val="0"/>
      <w:jc w:val="center"/>
      <w:outlineLvl w:val="0"/>
    </w:pPr>
    <w:rPr>
      <w:rFonts w:ascii="Arial" w:eastAsia="Times New Roman" w:hAnsi="Arial"/>
      <w:b/>
      <w:i/>
      <w:sz w:val="28"/>
      <w:lang w:eastAsia="ru-RU"/>
    </w:rPr>
  </w:style>
  <w:style w:type="paragraph" w:styleId="2">
    <w:name w:val="heading 2"/>
    <w:basedOn w:val="a"/>
    <w:next w:val="a"/>
    <w:link w:val="20"/>
    <w:qFormat/>
    <w:rsid w:val="006F1135"/>
    <w:pPr>
      <w:keepNext/>
      <w:widowControl/>
      <w:suppressAutoHyphens w:val="0"/>
      <w:spacing w:before="240" w:after="60"/>
      <w:outlineLvl w:val="1"/>
    </w:pPr>
    <w:rPr>
      <w:rFonts w:ascii="Arial" w:eastAsia="Times New Roman" w:hAnsi="Arial" w:cs="Arial"/>
      <w:b/>
      <w:bCs/>
      <w:i/>
      <w:iCs/>
      <w:sz w:val="28"/>
      <w:szCs w:val="2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6F1135"/>
    <w:rPr>
      <w:rFonts w:ascii="Arial" w:hAnsi="Arial"/>
      <w:b/>
      <w:i/>
      <w:sz w:val="28"/>
      <w:lang w:eastAsia="ru-RU"/>
    </w:rPr>
  </w:style>
  <w:style w:type="character" w:customStyle="1" w:styleId="20">
    <w:name w:val="Заголовок 2 Знак"/>
    <w:basedOn w:val="a0"/>
    <w:link w:val="2"/>
    <w:rsid w:val="006F1135"/>
    <w:rPr>
      <w:rFonts w:ascii="Arial" w:hAnsi="Arial" w:cs="Arial"/>
      <w:b/>
      <w:bCs/>
      <w:i/>
      <w:iCs/>
      <w:sz w:val="28"/>
      <w:szCs w:val="28"/>
      <w:lang w:eastAsia="ru-RU"/>
    </w:rPr>
  </w:style>
  <w:style w:type="character" w:styleId="a3">
    <w:name w:val="Hyperlink"/>
    <w:basedOn w:val="a0"/>
    <w:uiPriority w:val="99"/>
    <w:unhideWhenUsed/>
    <w:rsid w:val="001B417D"/>
    <w:rPr>
      <w:color w:val="0000FF" w:themeColor="hyperlink"/>
      <w:u w:val="single"/>
    </w:rPr>
  </w:style>
  <w:style w:type="character" w:styleId="a4">
    <w:name w:val="FollowedHyperlink"/>
    <w:basedOn w:val="a0"/>
    <w:uiPriority w:val="99"/>
    <w:semiHidden/>
    <w:unhideWhenUsed/>
    <w:rsid w:val="001B417D"/>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04734135">
      <w:bodyDiv w:val="1"/>
      <w:marLeft w:val="0"/>
      <w:marRight w:val="0"/>
      <w:marTop w:val="0"/>
      <w:marBottom w:val="0"/>
      <w:divBdr>
        <w:top w:val="none" w:sz="0" w:space="0" w:color="auto"/>
        <w:left w:val="none" w:sz="0" w:space="0" w:color="auto"/>
        <w:bottom w:val="none" w:sz="0" w:space="0" w:color="auto"/>
        <w:right w:val="none" w:sz="0" w:space="0" w:color="auto"/>
      </w:divBdr>
    </w:div>
    <w:div w:id="1861047347">
      <w:bodyDiv w:val="1"/>
      <w:marLeft w:val="0"/>
      <w:marRight w:val="0"/>
      <w:marTop w:val="0"/>
      <w:marBottom w:val="0"/>
      <w:divBdr>
        <w:top w:val="none" w:sz="0" w:space="0" w:color="auto"/>
        <w:left w:val="none" w:sz="0" w:space="0" w:color="auto"/>
        <w:bottom w:val="none" w:sz="0" w:space="0" w:color="auto"/>
        <w:right w:val="none" w:sz="0" w:space="0" w:color="auto"/>
      </w:divBdr>
    </w:div>
    <w:div w:id="20674151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51</TotalTime>
  <Pages>1</Pages>
  <Words>5401</Words>
  <Characters>30788</Characters>
  <Application>Microsoft Office Word</Application>
  <DocSecurity>0</DocSecurity>
  <Lines>256</Lines>
  <Paragraphs>72</Paragraphs>
  <ScaleCrop>false</ScaleCrop>
  <HeadingPairs>
    <vt:vector size="2" baseType="variant">
      <vt:variant>
        <vt:lpstr>Название</vt:lpstr>
      </vt:variant>
      <vt:variant>
        <vt:i4>1</vt:i4>
      </vt:variant>
    </vt:vector>
  </HeadingPairs>
  <TitlesOfParts>
    <vt:vector size="1" baseType="lpstr">
      <vt:lpstr/>
    </vt:vector>
  </TitlesOfParts>
  <Company>HP</Company>
  <LinksUpToDate>false</LinksUpToDate>
  <CharactersWithSpaces>36117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filimonova_irina_73@mail.ru</dc:creator>
  <cp:keywords/>
  <dc:description/>
  <cp:lastModifiedBy>Пользователь Windows</cp:lastModifiedBy>
  <cp:revision>8</cp:revision>
  <dcterms:created xsi:type="dcterms:W3CDTF">2025-03-28T12:30:00Z</dcterms:created>
  <dcterms:modified xsi:type="dcterms:W3CDTF">2025-04-01T06:30:00Z</dcterms:modified>
</cp:coreProperties>
</file>