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82" w:rsidRPr="0018688D" w:rsidRDefault="00884BE4" w:rsidP="00632382">
      <w:pPr>
        <w:pStyle w:val="Standard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38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632382" w:rsidRPr="0018688D" w:rsidRDefault="00632382" w:rsidP="00632382">
      <w:pPr>
        <w:pStyle w:val="Standard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8688D">
        <w:rPr>
          <w:rFonts w:ascii="Times New Roman" w:eastAsia="Times New Roman" w:hAnsi="Times New Roman" w:cs="Times New Roman"/>
          <w:color w:val="000000"/>
          <w:sz w:val="24"/>
          <w:szCs w:val="28"/>
        </w:rPr>
        <w:t>Директор  МБОУ « Паньковская ООШ»</w:t>
      </w:r>
    </w:p>
    <w:p w:rsidR="00632382" w:rsidRPr="0018688D" w:rsidRDefault="00632382" w:rsidP="00632382">
      <w:pPr>
        <w:pStyle w:val="Standard"/>
        <w:tabs>
          <w:tab w:val="left" w:pos="3630"/>
        </w:tabs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8688D">
        <w:rPr>
          <w:rFonts w:ascii="Times New Roman" w:eastAsia="Times New Roman" w:hAnsi="Times New Roman" w:cs="Times New Roman"/>
          <w:color w:val="000000"/>
          <w:sz w:val="24"/>
          <w:szCs w:val="28"/>
        </w:rPr>
        <w:t>_________Иванова Е.И.</w:t>
      </w:r>
      <w:r w:rsidRPr="0018688D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</w:r>
    </w:p>
    <w:p w:rsidR="00507ACD" w:rsidRDefault="00632382" w:rsidP="00632382">
      <w:pPr>
        <w:pStyle w:val="a3"/>
        <w:spacing w:before="8"/>
        <w:ind w:left="0"/>
        <w:jc w:val="right"/>
        <w:rPr>
          <w:sz w:val="28"/>
        </w:rPr>
      </w:pPr>
      <w:r w:rsidRPr="0018688D">
        <w:rPr>
          <w:color w:val="000000"/>
          <w:szCs w:val="28"/>
        </w:rPr>
        <w:t>Приказ № 170    от «01» сентября 2023г.</w:t>
      </w:r>
    </w:p>
    <w:p w:rsidR="00632382" w:rsidRDefault="00632382" w:rsidP="00632382">
      <w:pPr>
        <w:pStyle w:val="a3"/>
        <w:spacing w:before="8"/>
        <w:ind w:left="0"/>
        <w:jc w:val="right"/>
        <w:rPr>
          <w:sz w:val="28"/>
        </w:rPr>
      </w:pPr>
    </w:p>
    <w:p w:rsidR="00884BE4" w:rsidRDefault="006E41DA" w:rsidP="00884BE4">
      <w:pPr>
        <w:pStyle w:val="a4"/>
        <w:ind w:right="224" w:hanging="3312"/>
        <w:jc w:val="center"/>
      </w:pPr>
      <w:r>
        <w:t xml:space="preserve">План </w:t>
      </w:r>
      <w:proofErr w:type="spellStart"/>
      <w:r>
        <w:t>профор</w:t>
      </w:r>
      <w:r w:rsidR="00884BE4">
        <w:t>иентационной</w:t>
      </w:r>
      <w:proofErr w:type="spellEnd"/>
      <w:r w:rsidR="00884BE4">
        <w:t xml:space="preserve"> работы МБОУ  «Паньковская ООШ» </w:t>
      </w:r>
    </w:p>
    <w:p w:rsidR="00507ACD" w:rsidRDefault="006E41DA" w:rsidP="00884BE4">
      <w:pPr>
        <w:pStyle w:val="a4"/>
        <w:ind w:left="9639" w:right="-60" w:hanging="9639"/>
        <w:jc w:val="center"/>
      </w:pPr>
      <w:r>
        <w:t>на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507ACD" w:rsidRDefault="006E41DA">
      <w:pPr>
        <w:pStyle w:val="a5"/>
        <w:numPr>
          <w:ilvl w:val="0"/>
          <w:numId w:val="2"/>
        </w:numPr>
        <w:tabs>
          <w:tab w:val="left" w:pos="834"/>
        </w:tabs>
        <w:spacing w:before="246"/>
        <w:ind w:hanging="361"/>
        <w:jc w:val="left"/>
        <w:rPr>
          <w:sz w:val="24"/>
        </w:rPr>
      </w:pPr>
      <w:r>
        <w:rPr>
          <w:sz w:val="24"/>
        </w:rPr>
        <w:t>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3"/>
          <w:sz w:val="24"/>
        </w:rPr>
        <w:t xml:space="preserve"> </w:t>
      </w:r>
      <w:r>
        <w:rPr>
          <w:sz w:val="24"/>
        </w:rPr>
        <w:t>6-9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</w:p>
    <w:p w:rsidR="00507ACD" w:rsidRDefault="006E41DA">
      <w:pPr>
        <w:pStyle w:val="a3"/>
        <w:jc w:val="left"/>
      </w:pPr>
      <w:r>
        <w:rPr>
          <w:u w:val="single"/>
        </w:rPr>
        <w:t>Цель:</w:t>
      </w:r>
      <w:r>
        <w:rPr>
          <w:spacing w:val="1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основ карьерной грамотности (инструментальной стороны профессионального самоопределения).</w:t>
      </w:r>
      <w:r>
        <w:rPr>
          <w:spacing w:val="1"/>
        </w:rPr>
        <w:t xml:space="preserve"> </w:t>
      </w:r>
      <w:r>
        <w:rPr>
          <w:u w:val="single"/>
        </w:rPr>
        <w:t>Задачи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базового</w:t>
      </w:r>
      <w:r>
        <w:rPr>
          <w:spacing w:val="4"/>
          <w:u w:val="single"/>
        </w:rPr>
        <w:t xml:space="preserve"> </w:t>
      </w:r>
      <w:r>
        <w:rPr>
          <w:u w:val="single"/>
        </w:rPr>
        <w:t>уровня:</w:t>
      </w:r>
    </w:p>
    <w:p w:rsidR="00507ACD" w:rsidRDefault="006E41DA">
      <w:pPr>
        <w:pStyle w:val="a3"/>
        <w:jc w:val="left"/>
      </w:pPr>
      <w:r>
        <w:t>-организация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-4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t>помощи;</w:t>
      </w:r>
    </w:p>
    <w:p w:rsidR="00507ACD" w:rsidRDefault="006E41DA">
      <w:pPr>
        <w:pStyle w:val="a3"/>
        <w:ind w:right="110"/>
      </w:pPr>
      <w:r>
        <w:t>-развитие представлений обучающихся о современном разнообразии профессий и специальностей,</w:t>
      </w:r>
      <w:r>
        <w:rPr>
          <w:spacing w:val="-5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специфики,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образования;</w:t>
      </w:r>
    </w:p>
    <w:p w:rsidR="00507ACD" w:rsidRDefault="006E41DA">
      <w:pPr>
        <w:pStyle w:val="a3"/>
        <w:ind w:right="115"/>
      </w:pPr>
      <w:r>
        <w:t>-информирование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специалистов;</w:t>
      </w:r>
    </w:p>
    <w:p w:rsidR="00507ACD" w:rsidRDefault="006E41DA">
      <w:pPr>
        <w:pStyle w:val="a3"/>
        <w:spacing w:before="1"/>
      </w:pPr>
      <w:r>
        <w:t>-развитие</w:t>
      </w:r>
      <w:r>
        <w:rPr>
          <w:spacing w:val="-5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3"/>
        </w:rPr>
        <w:t xml:space="preserve"> </w:t>
      </w:r>
      <w:r>
        <w:t>самоопределению;</w:t>
      </w:r>
    </w:p>
    <w:p w:rsidR="00507ACD" w:rsidRDefault="006E41DA">
      <w:pPr>
        <w:pStyle w:val="a3"/>
      </w:pPr>
      <w:r>
        <w:t>-диагностика</w:t>
      </w:r>
      <w:r>
        <w:rPr>
          <w:spacing w:val="-5"/>
        </w:rPr>
        <w:t xml:space="preserve"> </w:t>
      </w:r>
      <w:r>
        <w:t>склонностей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профессиональным</w:t>
      </w:r>
      <w:r>
        <w:rPr>
          <w:spacing w:val="-6"/>
        </w:rPr>
        <w:t xml:space="preserve"> </w:t>
      </w:r>
      <w:r>
        <w:t>направлениям.</w:t>
      </w:r>
    </w:p>
    <w:p w:rsidR="00507ACD" w:rsidRDefault="006E41DA">
      <w:pPr>
        <w:pStyle w:val="a3"/>
        <w:ind w:right="104" w:firstLine="480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иных заинтересованных лиц в проведении профориентационных мероприятий, направленных на</w:t>
      </w:r>
      <w:r>
        <w:rPr>
          <w:spacing w:val="1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востребованных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кадров.</w:t>
      </w:r>
    </w:p>
    <w:p w:rsidR="00507ACD" w:rsidRDefault="006E41DA">
      <w:pPr>
        <w:pStyle w:val="a3"/>
        <w:ind w:right="105" w:firstLine="420"/>
      </w:pP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proofErr w:type="gramStart"/>
      <w:r>
        <w:t>направленной</w:t>
      </w:r>
      <w:proofErr w:type="gramEnd"/>
      <w:r>
        <w:t xml:space="preserve"> на усвоение учащимися необходимого объёма знаний о социально - экономических</w:t>
      </w:r>
      <w:r>
        <w:rPr>
          <w:spacing w:val="1"/>
        </w:rPr>
        <w:t xml:space="preserve"> </w:t>
      </w:r>
      <w:r>
        <w:t>и психофизических характеристиках профессий. Для благополучия общества необходимо, 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находил,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терял</w:t>
      </w:r>
      <w:r>
        <w:rPr>
          <w:spacing w:val="1"/>
        </w:rPr>
        <w:t xml:space="preserve"> </w:t>
      </w:r>
      <w:r>
        <w:t>напрасно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rPr>
          <w:spacing w:val="-1"/>
        </w:rPr>
        <w:t>общественного</w:t>
      </w:r>
      <w:r>
        <w:rPr>
          <w:spacing w:val="-15"/>
        </w:rPr>
        <w:t xml:space="preserve"> </w:t>
      </w:r>
      <w:r>
        <w:rPr>
          <w:spacing w:val="-1"/>
        </w:rPr>
        <w:t>производства,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котором</w:t>
      </w:r>
      <w:r>
        <w:rPr>
          <w:spacing w:val="-15"/>
        </w:rPr>
        <w:t xml:space="preserve"> </w:t>
      </w:r>
      <w:r>
        <w:t>мог</w:t>
      </w:r>
      <w:r>
        <w:rPr>
          <w:spacing w:val="-15"/>
        </w:rPr>
        <w:t xml:space="preserve"> </w:t>
      </w:r>
      <w:r>
        <w:t>бы</w:t>
      </w:r>
      <w:r>
        <w:rPr>
          <w:spacing w:val="-14"/>
        </w:rPr>
        <w:t xml:space="preserve"> </w:t>
      </w:r>
      <w:r>
        <w:t>принести</w:t>
      </w:r>
      <w:r>
        <w:rPr>
          <w:spacing w:val="-14"/>
        </w:rPr>
        <w:t xml:space="preserve"> </w:t>
      </w:r>
      <w:r>
        <w:t>наибольшую</w:t>
      </w:r>
      <w:r>
        <w:rPr>
          <w:spacing w:val="-14"/>
        </w:rPr>
        <w:t xml:space="preserve"> </w:t>
      </w:r>
      <w:r>
        <w:t>пользу</w:t>
      </w:r>
      <w:r>
        <w:rPr>
          <w:spacing w:val="-2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получить</w:t>
      </w:r>
      <w:r>
        <w:rPr>
          <w:spacing w:val="-12"/>
        </w:rPr>
        <w:t xml:space="preserve"> </w:t>
      </w:r>
      <w:r>
        <w:t>глубокое</w:t>
      </w:r>
      <w:r>
        <w:rPr>
          <w:spacing w:val="-58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от своего</w:t>
      </w:r>
      <w:r>
        <w:rPr>
          <w:spacing w:val="-1"/>
        </w:rPr>
        <w:t xml:space="preserve"> </w:t>
      </w:r>
      <w:r>
        <w:t>труда.</w:t>
      </w:r>
    </w:p>
    <w:p w:rsidR="00507ACD" w:rsidRDefault="006E41DA">
      <w:pPr>
        <w:pStyle w:val="a3"/>
        <w:ind w:right="107" w:firstLine="54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педагогами-предметниками,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педагогами-психологами,</w:t>
      </w:r>
      <w:r>
        <w:rPr>
          <w:spacing w:val="-1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педагогами,</w:t>
      </w:r>
      <w:r>
        <w:rPr>
          <w:spacing w:val="-1"/>
        </w:rPr>
        <w:t xml:space="preserve"> </w:t>
      </w:r>
      <w:r>
        <w:t>педагогами-навигаторами.</w:t>
      </w:r>
    </w:p>
    <w:p w:rsidR="00507ACD" w:rsidRDefault="006E41DA">
      <w:pPr>
        <w:pStyle w:val="a3"/>
        <w:ind w:right="104" w:firstLine="540"/>
      </w:pP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содержании,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методах 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начальной,</w:t>
      </w:r>
      <w:r>
        <w:rPr>
          <w:spacing w:val="-2"/>
        </w:rPr>
        <w:t xml:space="preserve"> </w:t>
      </w:r>
      <w:r>
        <w:t>основной,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школе.</w:t>
      </w:r>
    </w:p>
    <w:p w:rsidR="00507ACD" w:rsidRDefault="006E41DA">
      <w:pPr>
        <w:pStyle w:val="a3"/>
        <w:spacing w:before="66"/>
        <w:ind w:right="112"/>
      </w:pPr>
      <w:r>
        <w:t>образования (включая знакомство с перспективными и востребованными в ближайшем будущем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проб;</w:t>
      </w:r>
    </w:p>
    <w:p w:rsidR="00507ACD" w:rsidRDefault="006E41DA">
      <w:pPr>
        <w:pStyle w:val="a3"/>
        <w:spacing w:before="1"/>
        <w:ind w:right="104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proofErr w:type="spellStart"/>
      <w:r>
        <w:t>самонавигации</w:t>
      </w:r>
      <w:proofErr w:type="spellEnd"/>
      <w:r>
        <w:t>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профессионального самоопределения, самооценки, успешности прохождения профессиональных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имеющихся компетенций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среды;</w:t>
      </w:r>
    </w:p>
    <w:p w:rsidR="00507ACD" w:rsidRDefault="006E41DA">
      <w:pPr>
        <w:pStyle w:val="a3"/>
        <w:ind w:right="103"/>
      </w:pPr>
      <w:r>
        <w:t>-совершенствование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профориентационную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(педагогов-навигаторов)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(повышения квалификации);</w:t>
      </w:r>
    </w:p>
    <w:p w:rsidR="00507ACD" w:rsidRDefault="006E41DA">
      <w:pPr>
        <w:pStyle w:val="a3"/>
        <w:ind w:right="112"/>
      </w:pPr>
      <w:r>
        <w:t>−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осознанного выбора.</w:t>
      </w:r>
    </w:p>
    <w:p w:rsidR="00507ACD" w:rsidRDefault="00507ACD">
      <w:pPr>
        <w:pStyle w:val="a3"/>
        <w:ind w:left="0"/>
        <w:jc w:val="left"/>
      </w:pPr>
    </w:p>
    <w:p w:rsidR="00507ACD" w:rsidRDefault="006E41DA">
      <w:pPr>
        <w:pStyle w:val="a3"/>
        <w:ind w:right="2014" w:firstLine="2460"/>
        <w:jc w:val="left"/>
      </w:pPr>
      <w:r>
        <w:rPr>
          <w:u w:val="single"/>
        </w:rPr>
        <w:lastRenderedPageBreak/>
        <w:t>Форматы профориентационной работы базового уровня:</w:t>
      </w:r>
      <w:r>
        <w:rPr>
          <w:spacing w:val="-57"/>
        </w:rPr>
        <w:t xml:space="preserve"> </w:t>
      </w:r>
      <w:r>
        <w:t>Профориентационная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форматах:</w:t>
      </w:r>
    </w:p>
    <w:p w:rsidR="00507ACD" w:rsidRDefault="006E41DA">
      <w:pPr>
        <w:pStyle w:val="a3"/>
      </w:pPr>
      <w:r>
        <w:t>УРОЧНАЯ</w:t>
      </w:r>
      <w:r>
        <w:rPr>
          <w:spacing w:val="-8"/>
        </w:rPr>
        <w:t xml:space="preserve"> </w:t>
      </w:r>
      <w:r>
        <w:t>ДЕЯТЕЛЬНОСТЬ</w:t>
      </w:r>
    </w:p>
    <w:p w:rsidR="00507ACD" w:rsidRDefault="006E41DA">
      <w:pPr>
        <w:pStyle w:val="a3"/>
        <w:spacing w:before="1"/>
      </w:pPr>
      <w:r>
        <w:t>На</w:t>
      </w:r>
      <w:r>
        <w:rPr>
          <w:spacing w:val="-4"/>
        </w:rPr>
        <w:t xml:space="preserve"> </w:t>
      </w:r>
      <w:r>
        <w:t>выбор:</w:t>
      </w:r>
    </w:p>
    <w:p w:rsidR="00507ACD" w:rsidRDefault="006E41DA">
      <w:pPr>
        <w:pStyle w:val="a3"/>
        <w:ind w:right="108"/>
      </w:pPr>
      <w:r>
        <w:t>Уроки общеобразовательного цикла, включающие элемент значимости</w:t>
      </w:r>
      <w:r>
        <w:rPr>
          <w:spacing w:val="1"/>
        </w:rPr>
        <w:t xml:space="preserve"> </w:t>
      </w:r>
      <w:r>
        <w:t>учебного предмета для</w:t>
      </w:r>
      <w:r>
        <w:rPr>
          <w:spacing w:val="1"/>
        </w:rPr>
        <w:t xml:space="preserve"> </w:t>
      </w:r>
      <w:r>
        <w:t>профессиональной деятельности. Используется интерактивный сервис «Конструктор будущего» (в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 («Билет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или другие</w:t>
      </w:r>
      <w:r>
        <w:rPr>
          <w:spacing w:val="-1"/>
        </w:rPr>
        <w:t xml:space="preserve"> </w:t>
      </w:r>
      <w:r>
        <w:t>программы.</w:t>
      </w:r>
    </w:p>
    <w:p w:rsidR="00507ACD" w:rsidRDefault="006E41DA">
      <w:pPr>
        <w:pStyle w:val="a3"/>
        <w:ind w:right="2579"/>
      </w:pPr>
      <w:r>
        <w:t>Уроки профориентационной направленности в рамках учебных предметов.</w:t>
      </w:r>
      <w:r>
        <w:rPr>
          <w:spacing w:val="-57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</w:p>
    <w:p w:rsidR="00507ACD" w:rsidRDefault="006E41DA">
      <w:pPr>
        <w:pStyle w:val="a3"/>
        <w:ind w:right="4682"/>
      </w:pPr>
      <w:r>
        <w:t>Профориентационные уроки «Россия-мои горизонты».</w:t>
      </w:r>
      <w:r>
        <w:rPr>
          <w:spacing w:val="-57"/>
        </w:rPr>
        <w:t xml:space="preserve"> </w:t>
      </w:r>
      <w:r>
        <w:t>Профориентационная</w:t>
      </w:r>
      <w:r>
        <w:rPr>
          <w:spacing w:val="-1"/>
        </w:rPr>
        <w:t xml:space="preserve"> </w:t>
      </w:r>
      <w:r>
        <w:t>онлайн-диагностика</w:t>
      </w:r>
      <w:proofErr w:type="gramStart"/>
      <w:r>
        <w:t>..</w:t>
      </w:r>
      <w:proofErr w:type="gramEnd"/>
    </w:p>
    <w:p w:rsidR="00507ACD" w:rsidRDefault="006E41DA">
      <w:pPr>
        <w:pStyle w:val="a3"/>
        <w:ind w:right="107"/>
      </w:pPr>
      <w:r>
        <w:t>Урок с разбором результатов профориентационной диагностики - рекомендованное количество 1</w:t>
      </w:r>
      <w:r>
        <w:rPr>
          <w:spacing w:val="1"/>
        </w:rPr>
        <w:t xml:space="preserve"> </w:t>
      </w:r>
      <w:r>
        <w:t>час. Мероприятия на выбор: Проектная деятельность; профориентационные программы; 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выпусков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онлайн-уроков</w:t>
      </w:r>
      <w:r>
        <w:rPr>
          <w:spacing w:val="1"/>
        </w:rPr>
        <w:t xml:space="preserve"> </w:t>
      </w:r>
      <w:r>
        <w:t>«Шоу</w:t>
      </w:r>
      <w:r>
        <w:rPr>
          <w:spacing w:val="1"/>
        </w:rPr>
        <w:t xml:space="preserve"> </w:t>
      </w:r>
      <w:r>
        <w:t>профессий»),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 мастер-классы, коммуникативные и деловы игры, консультации педагога и психолога,</w:t>
      </w:r>
      <w:r>
        <w:rPr>
          <w:spacing w:val="1"/>
        </w:rPr>
        <w:t xml:space="preserve"> </w:t>
      </w:r>
      <w:r>
        <w:t>моделирующие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пробы в</w:t>
      </w:r>
      <w:r>
        <w:rPr>
          <w:spacing w:val="-1"/>
        </w:rPr>
        <w:t xml:space="preserve"> </w:t>
      </w:r>
      <w:r>
        <w:t>онлайн-формате и др.</w:t>
      </w:r>
    </w:p>
    <w:p w:rsidR="00507ACD" w:rsidRDefault="006E41DA">
      <w:pPr>
        <w:pStyle w:val="a3"/>
      </w:pPr>
      <w:r>
        <w:t>ВОСПИТАТЕЛЬНАЯ</w:t>
      </w:r>
      <w:r>
        <w:rPr>
          <w:spacing w:val="-5"/>
        </w:rPr>
        <w:t xml:space="preserve"> </w:t>
      </w:r>
      <w:r>
        <w:t>РАБОТА</w:t>
      </w:r>
    </w:p>
    <w:p w:rsidR="00507ACD" w:rsidRDefault="006E41DA">
      <w:pPr>
        <w:pStyle w:val="a3"/>
        <w:jc w:val="left"/>
      </w:pPr>
      <w:r>
        <w:t>На</w:t>
      </w:r>
      <w:r>
        <w:rPr>
          <w:spacing w:val="-4"/>
        </w:rPr>
        <w:t xml:space="preserve"> </w:t>
      </w:r>
      <w:r>
        <w:t>выбор:</w:t>
      </w:r>
    </w:p>
    <w:p w:rsidR="00507ACD" w:rsidRDefault="006E41DA">
      <w:pPr>
        <w:pStyle w:val="a3"/>
        <w:ind w:right="7394"/>
        <w:jc w:val="left"/>
      </w:pPr>
      <w:r>
        <w:t>Профессиональные пробы;</w:t>
      </w:r>
      <w:r>
        <w:rPr>
          <w:spacing w:val="1"/>
        </w:rPr>
        <w:t xml:space="preserve"> </w:t>
      </w:r>
      <w:r>
        <w:t>Экскурсии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производство;</w:t>
      </w:r>
    </w:p>
    <w:p w:rsidR="00507ACD" w:rsidRDefault="006E41DA">
      <w:pPr>
        <w:pStyle w:val="a3"/>
        <w:jc w:val="left"/>
      </w:pPr>
      <w:r>
        <w:t>Экскурсии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лекций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 организациях</w:t>
      </w:r>
      <w:r>
        <w:rPr>
          <w:spacing w:val="-4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ВО;</w:t>
      </w:r>
    </w:p>
    <w:p w:rsidR="00632382" w:rsidRDefault="006E41DA" w:rsidP="00632382">
      <w:pPr>
        <w:pStyle w:val="a3"/>
        <w:jc w:val="left"/>
        <w:rPr>
          <w:spacing w:val="59"/>
        </w:rPr>
      </w:pPr>
      <w:proofErr w:type="gramStart"/>
      <w:r>
        <w:t>Конкурсы</w:t>
      </w:r>
      <w:r>
        <w:rPr>
          <w:spacing w:val="50"/>
        </w:rPr>
        <w:t xml:space="preserve"> </w:t>
      </w:r>
      <w:r>
        <w:t>профориентационной</w:t>
      </w:r>
      <w:r>
        <w:rPr>
          <w:spacing w:val="49"/>
        </w:rPr>
        <w:t xml:space="preserve"> </w:t>
      </w:r>
      <w:r>
        <w:t>направленности</w:t>
      </w:r>
      <w:r>
        <w:rPr>
          <w:spacing w:val="53"/>
        </w:rPr>
        <w:t xml:space="preserve"> </w:t>
      </w:r>
      <w:r>
        <w:t>(в</w:t>
      </w:r>
      <w:r>
        <w:rPr>
          <w:spacing w:val="49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53"/>
        </w:rPr>
        <w:t xml:space="preserve"> </w:t>
      </w:r>
      <w:r>
        <w:t>Российского</w:t>
      </w:r>
      <w:r>
        <w:rPr>
          <w:spacing w:val="51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школьников,</w:t>
      </w:r>
      <w:r>
        <w:rPr>
          <w:spacing w:val="41"/>
        </w:rPr>
        <w:t xml:space="preserve"> </w:t>
      </w:r>
      <w:proofErr w:type="spellStart"/>
      <w:r>
        <w:t>Юнармии</w:t>
      </w:r>
      <w:proofErr w:type="spellEnd"/>
      <w:r>
        <w:t>,</w:t>
      </w:r>
      <w:r>
        <w:rPr>
          <w:spacing w:val="42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проекта</w:t>
      </w:r>
      <w:r>
        <w:rPr>
          <w:spacing w:val="41"/>
        </w:rPr>
        <w:t xml:space="preserve"> </w:t>
      </w:r>
      <w:r>
        <w:t>"Россия</w:t>
      </w:r>
      <w:r>
        <w:rPr>
          <w:spacing w:val="48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страна</w:t>
      </w:r>
      <w:r>
        <w:rPr>
          <w:spacing w:val="41"/>
        </w:rPr>
        <w:t xml:space="preserve"> </w:t>
      </w:r>
      <w:r>
        <w:t>возможностей</w:t>
      </w:r>
      <w:proofErr w:type="gramEnd"/>
    </w:p>
    <w:p w:rsidR="00507ACD" w:rsidRDefault="006E41DA">
      <w:pPr>
        <w:pStyle w:val="a3"/>
        <w:jc w:val="left"/>
      </w:pPr>
      <w:r>
        <w:rPr>
          <w:spacing w:val="5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др.)</w:t>
      </w:r>
      <w:r>
        <w:rPr>
          <w:spacing w:val="5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быть</w:t>
      </w:r>
      <w:r>
        <w:rPr>
          <w:spacing w:val="7"/>
        </w:rPr>
        <w:t xml:space="preserve"> </w:t>
      </w:r>
      <w:proofErr w:type="gramStart"/>
      <w:r>
        <w:t>реализована</w:t>
      </w:r>
      <w:proofErr w:type="gramEnd"/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деятельности.</w:t>
      </w:r>
    </w:p>
    <w:p w:rsidR="00507ACD" w:rsidRDefault="006E41DA">
      <w:pPr>
        <w:pStyle w:val="a3"/>
        <w:spacing w:before="1"/>
      </w:pPr>
      <w:r>
        <w:t>ДОПОЛНИТЕЛЬНОЕ</w:t>
      </w:r>
      <w:r>
        <w:rPr>
          <w:spacing w:val="-7"/>
        </w:rPr>
        <w:t xml:space="preserve"> </w:t>
      </w:r>
      <w:r>
        <w:t>ОБРАЗОВАНИЕ</w:t>
      </w:r>
    </w:p>
    <w:p w:rsidR="00507ACD" w:rsidRDefault="006E41DA">
      <w:pPr>
        <w:pStyle w:val="a3"/>
        <w:jc w:val="left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507ACD" w:rsidRDefault="006E41DA">
      <w:pPr>
        <w:pStyle w:val="a3"/>
        <w:jc w:val="left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</w:t>
      </w:r>
    </w:p>
    <w:p w:rsidR="00507ACD" w:rsidRDefault="006E41DA">
      <w:pPr>
        <w:pStyle w:val="a3"/>
        <w:ind w:left="448" w:right="1182"/>
        <w:jc w:val="center"/>
      </w:pPr>
      <w:r>
        <w:t>Общее</w:t>
      </w:r>
      <w:r>
        <w:rPr>
          <w:spacing w:val="-4"/>
        </w:rPr>
        <w:t xml:space="preserve"> </w:t>
      </w:r>
      <w:r>
        <w:t>рекомендованное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выбора).</w:t>
      </w:r>
    </w:p>
    <w:p w:rsidR="00507ACD" w:rsidRDefault="006E41DA">
      <w:pPr>
        <w:pStyle w:val="a3"/>
        <w:ind w:left="1006" w:right="1004"/>
        <w:jc w:val="center"/>
      </w:pPr>
      <w:r>
        <w:rPr>
          <w:u w:val="single"/>
        </w:rPr>
        <w:t>Профориентационные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мероприятия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базовом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</w:t>
      </w:r>
    </w:p>
    <w:p w:rsidR="00507ACD" w:rsidRDefault="006E41DA">
      <w:pPr>
        <w:ind w:left="172"/>
        <w:jc w:val="both"/>
        <w:rPr>
          <w:sz w:val="24"/>
        </w:rPr>
      </w:pPr>
      <w:r>
        <w:rPr>
          <w:i/>
          <w:sz w:val="24"/>
        </w:rPr>
        <w:t>Профориентационный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урок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мои</w:t>
      </w:r>
      <w:r>
        <w:rPr>
          <w:spacing w:val="-5"/>
          <w:sz w:val="24"/>
        </w:rPr>
        <w:t xml:space="preserve"> </w:t>
      </w:r>
      <w:r>
        <w:rPr>
          <w:sz w:val="24"/>
        </w:rPr>
        <w:t>горизонты».</w:t>
      </w:r>
    </w:p>
    <w:p w:rsidR="00507ACD" w:rsidRDefault="006E41DA">
      <w:pPr>
        <w:pStyle w:val="a3"/>
        <w:ind w:right="103"/>
      </w:pPr>
      <w:r>
        <w:t>Профориентационные уроки ориентированы на разные возрастные группы обучающихся с 6 по 11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55"/>
        </w:rPr>
        <w:t xml:space="preserve"> </w:t>
      </w:r>
      <w:r>
        <w:t>задач,</w:t>
      </w:r>
      <w:r>
        <w:rPr>
          <w:spacing w:val="55"/>
        </w:rPr>
        <w:t xml:space="preserve"> </w:t>
      </w:r>
      <w:r>
        <w:t>стоящих</w:t>
      </w:r>
      <w:r>
        <w:rPr>
          <w:spacing w:val="55"/>
        </w:rPr>
        <w:t xml:space="preserve"> </w:t>
      </w:r>
      <w:r>
        <w:t>перед</w:t>
      </w:r>
      <w:r>
        <w:rPr>
          <w:spacing w:val="55"/>
        </w:rPr>
        <w:t xml:space="preserve"> </w:t>
      </w:r>
      <w:r>
        <w:t>обучающимися.</w:t>
      </w:r>
      <w:r>
        <w:rPr>
          <w:spacing w:val="55"/>
        </w:rPr>
        <w:t xml:space="preserve"> </w:t>
      </w:r>
      <w:r>
        <w:t>Так,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6-7</w:t>
      </w:r>
      <w:r>
        <w:rPr>
          <w:spacing w:val="55"/>
        </w:rPr>
        <w:t xml:space="preserve"> </w:t>
      </w:r>
      <w:r>
        <w:t>классе</w:t>
      </w:r>
      <w:r>
        <w:rPr>
          <w:spacing w:val="54"/>
        </w:rPr>
        <w:t xml:space="preserve"> </w:t>
      </w:r>
      <w:r>
        <w:t>актуальнее</w:t>
      </w:r>
    </w:p>
    <w:p w:rsidR="00507ACD" w:rsidRDefault="006E41DA">
      <w:pPr>
        <w:pStyle w:val="a3"/>
        <w:spacing w:before="66"/>
        <w:ind w:right="102"/>
      </w:pPr>
      <w:r>
        <w:t>представить</w:t>
      </w:r>
      <w:r>
        <w:rPr>
          <w:spacing w:val="-5"/>
        </w:rPr>
        <w:t xml:space="preserve"> </w:t>
      </w:r>
      <w:r>
        <w:t>широкий</w:t>
      </w:r>
      <w:r>
        <w:rPr>
          <w:spacing w:val="-5"/>
        </w:rPr>
        <w:t xml:space="preserve"> </w:t>
      </w:r>
      <w:r>
        <w:t>конте</w:t>
      </w:r>
      <w:proofErr w:type="gramStart"/>
      <w:r>
        <w:t>кст</w:t>
      </w:r>
      <w:r>
        <w:rPr>
          <w:spacing w:val="-5"/>
        </w:rPr>
        <w:t xml:space="preserve"> </w:t>
      </w:r>
      <w:r>
        <w:t>пр</w:t>
      </w:r>
      <w:proofErr w:type="gramEnd"/>
      <w:r>
        <w:t>офессионального</w:t>
      </w:r>
      <w:r>
        <w:rPr>
          <w:spacing w:val="-6"/>
        </w:rPr>
        <w:t xml:space="preserve"> </w:t>
      </w:r>
      <w:r>
        <w:t>выбора,</w:t>
      </w:r>
      <w:r>
        <w:rPr>
          <w:spacing w:val="-5"/>
        </w:rPr>
        <w:t xml:space="preserve"> </w:t>
      </w:r>
      <w:r>
        <w:t>рассказать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значимости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предпрофильные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обучения, возможности дополнительного образования, темы проектных работ. В 8-9 классах стоит</w:t>
      </w:r>
      <w:r>
        <w:rPr>
          <w:spacing w:val="-57"/>
        </w:rPr>
        <w:t xml:space="preserve"> </w:t>
      </w:r>
      <w:r>
        <w:t>обратить внимание на выбор уровня профессионального образования, содержание основных 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</w:p>
    <w:p w:rsidR="00507ACD" w:rsidRDefault="006E41DA">
      <w:pPr>
        <w:pStyle w:val="a3"/>
        <w:spacing w:before="1"/>
      </w:pPr>
      <w:r>
        <w:t>Продолжительность</w:t>
      </w:r>
      <w:r>
        <w:rPr>
          <w:spacing w:val="-4"/>
        </w:rPr>
        <w:t xml:space="preserve"> </w:t>
      </w:r>
      <w:r>
        <w:t>урока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мин.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урок</w:t>
      </w:r>
      <w:r>
        <w:rPr>
          <w:spacing w:val="-6"/>
        </w:rPr>
        <w:t xml:space="preserve"> </w:t>
      </w:r>
      <w:r>
        <w:t>встраиваются</w:t>
      </w:r>
      <w:r>
        <w:rPr>
          <w:spacing w:val="-6"/>
        </w:rPr>
        <w:t xml:space="preserve"> </w:t>
      </w:r>
      <w:r>
        <w:t>интерактивные</w:t>
      </w:r>
      <w:r>
        <w:rPr>
          <w:spacing w:val="-8"/>
        </w:rPr>
        <w:t xml:space="preserve"> </w:t>
      </w:r>
      <w:r>
        <w:t>элементы</w:t>
      </w:r>
    </w:p>
    <w:p w:rsidR="00507ACD" w:rsidRDefault="006E41DA">
      <w:pPr>
        <w:pStyle w:val="a5"/>
        <w:numPr>
          <w:ilvl w:val="0"/>
          <w:numId w:val="1"/>
        </w:numPr>
        <w:tabs>
          <w:tab w:val="left" w:pos="315"/>
        </w:tabs>
        <w:ind w:right="106" w:firstLine="0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тестирование/опрос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-57"/>
          <w:sz w:val="24"/>
        </w:rPr>
        <w:t xml:space="preserve"> </w:t>
      </w:r>
      <w:r>
        <w:rPr>
          <w:sz w:val="24"/>
        </w:rPr>
        <w:t>навигатора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-13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4"/>
          <w:sz w:val="24"/>
        </w:rPr>
        <w:t xml:space="preserve"> </w:t>
      </w:r>
      <w:r>
        <w:rPr>
          <w:sz w:val="24"/>
        </w:rPr>
        <w:t>и/или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профориентационные упражнения.</w:t>
      </w:r>
    </w:p>
    <w:p w:rsidR="00507ACD" w:rsidRDefault="006E41DA">
      <w:pPr>
        <w:ind w:left="172"/>
        <w:jc w:val="both"/>
        <w:rPr>
          <w:i/>
          <w:sz w:val="24"/>
        </w:rPr>
      </w:pPr>
      <w:r>
        <w:rPr>
          <w:i/>
          <w:sz w:val="24"/>
        </w:rPr>
        <w:t>Профориентационная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онлайн-диагностика</w:t>
      </w:r>
    </w:p>
    <w:p w:rsidR="00507ACD" w:rsidRDefault="006E41DA">
      <w:pPr>
        <w:pStyle w:val="a3"/>
        <w:ind w:right="108"/>
      </w:pPr>
      <w:r>
        <w:t>Онлайн-диагностика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методике,</w:t>
      </w:r>
      <w:r>
        <w:rPr>
          <w:spacing w:val="-8"/>
        </w:rPr>
        <w:t xml:space="preserve"> </w:t>
      </w:r>
      <w:r>
        <w:t>позволяющей</w:t>
      </w:r>
      <w:r>
        <w:rPr>
          <w:spacing w:val="-5"/>
        </w:rPr>
        <w:t xml:space="preserve"> </w:t>
      </w:r>
      <w:r>
        <w:t>оценить</w:t>
      </w:r>
      <w:r>
        <w:rPr>
          <w:spacing w:val="-8"/>
        </w:rPr>
        <w:t xml:space="preserve"> </w:t>
      </w:r>
      <w:r>
        <w:t>интересы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spacing w:val="-1"/>
        </w:rPr>
        <w:t>профессиональных</w:t>
      </w:r>
      <w:r>
        <w:rPr>
          <w:spacing w:val="-12"/>
        </w:rPr>
        <w:t xml:space="preserve"> </w:t>
      </w:r>
      <w:r>
        <w:rPr>
          <w:spacing w:val="-1"/>
        </w:rPr>
        <w:t>склонностей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соответствующей</w:t>
      </w:r>
      <w:r>
        <w:rPr>
          <w:spacing w:val="-12"/>
        </w:rPr>
        <w:t xml:space="preserve"> </w:t>
      </w:r>
      <w:r>
        <w:t>профильной</w:t>
      </w:r>
      <w:r>
        <w:rPr>
          <w:spacing w:val="-15"/>
        </w:rPr>
        <w:t xml:space="preserve"> </w:t>
      </w:r>
      <w:r>
        <w:t>направленности</w:t>
      </w:r>
      <w:r>
        <w:rPr>
          <w:spacing w:val="-12"/>
        </w:rPr>
        <w:t xml:space="preserve"> </w:t>
      </w:r>
      <w:r>
        <w:t>проводится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трех</w:t>
      </w:r>
      <w:r>
        <w:rPr>
          <w:spacing w:val="-57"/>
        </w:rPr>
        <w:t xml:space="preserve"> </w:t>
      </w:r>
      <w:r>
        <w:t>возрастных группах: 6-7 класс, 8-9 класс</w:t>
      </w:r>
      <w:proofErr w:type="gramStart"/>
      <w:r>
        <w:t xml:space="preserve"> .</w:t>
      </w:r>
      <w:proofErr w:type="gramEnd"/>
      <w:r>
        <w:t xml:space="preserve"> После получения результатов диагностики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(допускается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форматов</w:t>
      </w:r>
      <w:r>
        <w:rPr>
          <w:spacing w:val="-57"/>
        </w:rPr>
        <w:t xml:space="preserve"> </w:t>
      </w:r>
      <w:r w:rsidR="00632382">
        <w:rPr>
          <w:spacing w:val="-57"/>
        </w:rPr>
        <w:t xml:space="preserve">     </w:t>
      </w:r>
      <w:proofErr w:type="spellStart"/>
      <w:r>
        <w:t>видеоконсультаций</w:t>
      </w:r>
      <w:proofErr w:type="spellEnd"/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профориентационных задач методики отличаются в отношении рекомендаций, которые даются в</w:t>
      </w:r>
      <w:r>
        <w:rPr>
          <w:spacing w:val="1"/>
        </w:rPr>
        <w:t xml:space="preserve"> </w:t>
      </w:r>
      <w:r>
        <w:t>отчете</w:t>
      </w:r>
      <w:r>
        <w:rPr>
          <w:spacing w:val="-1"/>
        </w:rPr>
        <w:t xml:space="preserve"> </w:t>
      </w:r>
      <w:r>
        <w:t>по итогам</w:t>
      </w:r>
      <w:r>
        <w:rPr>
          <w:spacing w:val="-1"/>
        </w:rPr>
        <w:t xml:space="preserve"> </w:t>
      </w:r>
      <w:r>
        <w:t>тестирования.</w:t>
      </w:r>
    </w:p>
    <w:p w:rsidR="00507ACD" w:rsidRDefault="006E41DA">
      <w:pPr>
        <w:spacing w:before="1"/>
        <w:ind w:left="1006" w:right="1005"/>
        <w:jc w:val="center"/>
        <w:rPr>
          <w:i/>
          <w:sz w:val="24"/>
        </w:rPr>
      </w:pPr>
      <w:r>
        <w:rPr>
          <w:i/>
          <w:sz w:val="24"/>
          <w:u w:val="single"/>
        </w:rPr>
        <w:t>Форматы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профориентационной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основного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уровня.</w:t>
      </w:r>
    </w:p>
    <w:p w:rsidR="00507ACD" w:rsidRDefault="006E41DA">
      <w:pPr>
        <w:pStyle w:val="a3"/>
        <w:ind w:left="172"/>
        <w:jc w:val="left"/>
      </w:pPr>
      <w:r>
        <w:t>Профориентационная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форматах:</w:t>
      </w:r>
    </w:p>
    <w:p w:rsidR="00507ACD" w:rsidRDefault="006E41DA">
      <w:pPr>
        <w:pStyle w:val="a3"/>
        <w:jc w:val="left"/>
      </w:pPr>
      <w:r>
        <w:t>УРОЧНАЯ</w:t>
      </w:r>
      <w:r>
        <w:rPr>
          <w:spacing w:val="-8"/>
        </w:rPr>
        <w:t xml:space="preserve"> </w:t>
      </w:r>
      <w:r>
        <w:t>ДЕЯТЕЛЬНОСТЬ</w:t>
      </w:r>
    </w:p>
    <w:p w:rsidR="00507ACD" w:rsidRDefault="006E41DA">
      <w:pPr>
        <w:ind w:left="112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выбор:</w:t>
      </w:r>
    </w:p>
    <w:p w:rsidR="00507ACD" w:rsidRDefault="006E41DA">
      <w:pPr>
        <w:pStyle w:val="a3"/>
        <w:ind w:right="111" w:firstLine="60"/>
      </w:pPr>
      <w:r>
        <w:lastRenderedPageBreak/>
        <w:t>Уроки общеобразовательного цикла, включающие элемент значимости учебного предмета для</w:t>
      </w:r>
      <w:r>
        <w:rPr>
          <w:spacing w:val="1"/>
        </w:rPr>
        <w:t xml:space="preserve"> </w:t>
      </w:r>
      <w:r>
        <w:t>профессиональной деятельности. Используется интерактивный сервис «Конструктор будущего»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 в</w:t>
      </w:r>
      <w:r>
        <w:rPr>
          <w:spacing w:val="-1"/>
        </w:rPr>
        <w:t xml:space="preserve"> </w:t>
      </w:r>
      <w:r>
        <w:t>будущее»</w:t>
      </w:r>
      <w:r>
        <w:rPr>
          <w:spacing w:val="-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программы.</w:t>
      </w:r>
    </w:p>
    <w:p w:rsidR="00507ACD" w:rsidRDefault="006E41DA">
      <w:pPr>
        <w:pStyle w:val="a3"/>
        <w:ind w:right="2519" w:firstLine="60"/>
      </w:pPr>
      <w:r>
        <w:t>Уроки профориентационной направленности в рамках учебных предметов.</w:t>
      </w:r>
      <w:r>
        <w:rPr>
          <w:spacing w:val="-57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</w:p>
    <w:p w:rsidR="00507ACD" w:rsidRDefault="006E41DA">
      <w:pPr>
        <w:pStyle w:val="a3"/>
        <w:jc w:val="left"/>
      </w:pPr>
      <w:r>
        <w:t>Диагностический</w:t>
      </w:r>
      <w:r>
        <w:rPr>
          <w:spacing w:val="-5"/>
        </w:rPr>
        <w:t xml:space="preserve"> </w:t>
      </w:r>
      <w:r>
        <w:t>конструктор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этапа):</w:t>
      </w:r>
    </w:p>
    <w:p w:rsidR="00507ACD" w:rsidRDefault="006E41DA">
      <w:pPr>
        <w:pStyle w:val="a3"/>
        <w:tabs>
          <w:tab w:val="left" w:pos="5425"/>
        </w:tabs>
        <w:ind w:right="108"/>
        <w:jc w:val="left"/>
      </w:pPr>
      <w:r>
        <w:t xml:space="preserve">−  </w:t>
      </w:r>
      <w:r>
        <w:rPr>
          <w:spacing w:val="13"/>
        </w:rPr>
        <w:t xml:space="preserve"> </w:t>
      </w:r>
      <w:r>
        <w:t xml:space="preserve">Несколько  </w:t>
      </w:r>
      <w:r>
        <w:rPr>
          <w:spacing w:val="13"/>
        </w:rPr>
        <w:t xml:space="preserve"> </w:t>
      </w:r>
      <w:r>
        <w:t xml:space="preserve">вариантов  </w:t>
      </w:r>
      <w:r>
        <w:rPr>
          <w:spacing w:val="14"/>
        </w:rPr>
        <w:t xml:space="preserve"> </w:t>
      </w:r>
      <w:r>
        <w:t>профориентационных</w:t>
      </w:r>
      <w:r>
        <w:tab/>
        <w:t>онлайн-диагностик</w:t>
      </w:r>
      <w:r>
        <w:rPr>
          <w:spacing w:val="13"/>
        </w:rPr>
        <w:t xml:space="preserve"> </w:t>
      </w:r>
      <w:r>
        <w:t>исходя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обучающихся.</w:t>
      </w:r>
    </w:p>
    <w:p w:rsidR="00507ACD" w:rsidRDefault="006E41DA">
      <w:pPr>
        <w:pStyle w:val="a3"/>
        <w:jc w:val="left"/>
      </w:pPr>
      <w:r>
        <w:t>−</w:t>
      </w:r>
      <w:r>
        <w:rPr>
          <w:spacing w:val="-6"/>
        </w:rPr>
        <w:t xml:space="preserve"> </w:t>
      </w:r>
      <w:r>
        <w:t>Профориентационный</w:t>
      </w:r>
      <w:r>
        <w:rPr>
          <w:spacing w:val="-3"/>
        </w:rPr>
        <w:t xml:space="preserve"> </w:t>
      </w:r>
      <w:r>
        <w:t>урок «Россия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горизонты»;</w:t>
      </w:r>
    </w:p>
    <w:p w:rsidR="00507ACD" w:rsidRDefault="006E41DA">
      <w:pPr>
        <w:pStyle w:val="a3"/>
        <w:ind w:right="7855"/>
        <w:jc w:val="left"/>
      </w:pPr>
      <w:r>
        <w:t>− Рефлексивный урок.</w:t>
      </w:r>
      <w:r>
        <w:rPr>
          <w:spacing w:val="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выбор:</w:t>
      </w:r>
    </w:p>
    <w:p w:rsidR="00507ACD" w:rsidRDefault="006E41DA">
      <w:pPr>
        <w:pStyle w:val="a3"/>
        <w:jc w:val="left"/>
      </w:pPr>
      <w:r>
        <w:t>−</w:t>
      </w:r>
      <w:r>
        <w:rPr>
          <w:spacing w:val="-4"/>
        </w:rPr>
        <w:t xml:space="preserve"> </w:t>
      </w:r>
      <w:r>
        <w:t>профориентационные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507ACD" w:rsidRDefault="006E41DA">
      <w:pPr>
        <w:pStyle w:val="a3"/>
        <w:jc w:val="left"/>
      </w:pPr>
      <w:r>
        <w:t>−</w:t>
      </w:r>
      <w:r>
        <w:rPr>
          <w:spacing w:val="30"/>
        </w:rPr>
        <w:t xml:space="preserve"> </w:t>
      </w:r>
      <w:r>
        <w:t>дополнительные</w:t>
      </w:r>
      <w:r>
        <w:rPr>
          <w:spacing w:val="26"/>
        </w:rPr>
        <w:t xml:space="preserve"> </w:t>
      </w:r>
      <w:r>
        <w:t>профориентационные</w:t>
      </w:r>
      <w:r>
        <w:rPr>
          <w:spacing w:val="31"/>
        </w:rPr>
        <w:t xml:space="preserve"> </w:t>
      </w:r>
      <w:r>
        <w:t>уроки;</w:t>
      </w:r>
      <w:r>
        <w:rPr>
          <w:spacing w:val="30"/>
        </w:rPr>
        <w:t xml:space="preserve"> </w:t>
      </w:r>
      <w:r>
        <w:t>−</w:t>
      </w:r>
      <w:r>
        <w:rPr>
          <w:spacing w:val="30"/>
        </w:rPr>
        <w:t xml:space="preserve"> </w:t>
      </w:r>
      <w:r>
        <w:t>онлайн-уроки</w:t>
      </w:r>
      <w:r>
        <w:rPr>
          <w:spacing w:val="36"/>
        </w:rPr>
        <w:t xml:space="preserve"> </w:t>
      </w:r>
      <w:r>
        <w:t>«Шоу</w:t>
      </w:r>
      <w:r>
        <w:rPr>
          <w:spacing w:val="25"/>
        </w:rPr>
        <w:t xml:space="preserve"> </w:t>
      </w:r>
      <w:r>
        <w:t>профессий»;</w:t>
      </w:r>
      <w:r>
        <w:rPr>
          <w:spacing w:val="30"/>
        </w:rPr>
        <w:t xml:space="preserve"> </w:t>
      </w:r>
      <w:r>
        <w:t>−</w:t>
      </w:r>
      <w:r>
        <w:rPr>
          <w:spacing w:val="30"/>
        </w:rPr>
        <w:t xml:space="preserve"> </w:t>
      </w:r>
      <w:r>
        <w:t>проектная</w:t>
      </w:r>
      <w:r>
        <w:rPr>
          <w:spacing w:val="-57"/>
        </w:rPr>
        <w:t xml:space="preserve"> </w:t>
      </w:r>
      <w:r>
        <w:t>деятельность.</w:t>
      </w:r>
    </w:p>
    <w:p w:rsidR="00507ACD" w:rsidRDefault="006E41DA">
      <w:pPr>
        <w:pStyle w:val="a3"/>
      </w:pPr>
      <w:r>
        <w:t>ВОСПИТАТЕЛЬНАЯ</w:t>
      </w:r>
      <w:r>
        <w:rPr>
          <w:spacing w:val="-5"/>
        </w:rPr>
        <w:t xml:space="preserve"> </w:t>
      </w:r>
      <w:r>
        <w:t>РАБОТА</w:t>
      </w:r>
    </w:p>
    <w:p w:rsidR="00507ACD" w:rsidRDefault="006E41DA">
      <w:pPr>
        <w:pStyle w:val="a3"/>
        <w:jc w:val="left"/>
      </w:pPr>
      <w:r>
        <w:t>−</w:t>
      </w:r>
      <w:r>
        <w:rPr>
          <w:spacing w:val="-6"/>
        </w:rPr>
        <w:t xml:space="preserve"> </w:t>
      </w:r>
      <w:r>
        <w:t>Выставка «Лаборатория</w:t>
      </w:r>
      <w:r>
        <w:rPr>
          <w:spacing w:val="-4"/>
        </w:rPr>
        <w:t xml:space="preserve"> </w:t>
      </w:r>
      <w:r>
        <w:t>будущего»;</w:t>
      </w:r>
    </w:p>
    <w:p w:rsidR="00507ACD" w:rsidRDefault="006E41DA">
      <w:pPr>
        <w:pStyle w:val="a3"/>
        <w:spacing w:before="1"/>
        <w:jc w:val="left"/>
      </w:pPr>
      <w:r>
        <w:t>−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пробы;</w:t>
      </w:r>
    </w:p>
    <w:p w:rsidR="00507ACD" w:rsidRDefault="006E41DA">
      <w:pPr>
        <w:pStyle w:val="a3"/>
        <w:ind w:left="172"/>
        <w:jc w:val="left"/>
      </w:pPr>
      <w:r>
        <w:t>−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выбор:</w:t>
      </w:r>
    </w:p>
    <w:p w:rsidR="00507ACD" w:rsidRDefault="006E41DA">
      <w:pPr>
        <w:pStyle w:val="a3"/>
        <w:jc w:val="left"/>
      </w:pPr>
      <w:r>
        <w:t>−</w:t>
      </w:r>
      <w:r>
        <w:rPr>
          <w:spacing w:val="-4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СПО;</w:t>
      </w:r>
    </w:p>
    <w:p w:rsidR="00507ACD" w:rsidRDefault="006E41DA">
      <w:pPr>
        <w:pStyle w:val="a3"/>
        <w:jc w:val="left"/>
      </w:pPr>
      <w:r>
        <w:t>−</w:t>
      </w:r>
      <w:r>
        <w:rPr>
          <w:spacing w:val="-4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производство;</w:t>
      </w:r>
    </w:p>
    <w:p w:rsidR="00507ACD" w:rsidRDefault="006E41DA">
      <w:pPr>
        <w:pStyle w:val="a3"/>
        <w:jc w:val="left"/>
      </w:pPr>
      <w:r>
        <w:t>−</w:t>
      </w:r>
      <w:r>
        <w:rPr>
          <w:spacing w:val="-5"/>
        </w:rPr>
        <w:t xml:space="preserve"> </w:t>
      </w:r>
      <w:r>
        <w:t>конкурсы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t>направленности;</w:t>
      </w:r>
    </w:p>
    <w:p w:rsidR="00507ACD" w:rsidRDefault="006E41DA">
      <w:pPr>
        <w:pStyle w:val="a3"/>
        <w:jc w:val="left"/>
      </w:pPr>
      <w:r>
        <w:t>−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выставки.</w:t>
      </w:r>
    </w:p>
    <w:p w:rsidR="00507ACD" w:rsidRDefault="006E41DA">
      <w:pPr>
        <w:pStyle w:val="a3"/>
        <w:ind w:right="4010"/>
        <w:jc w:val="left"/>
      </w:pPr>
      <w:r>
        <w:t>Может быть реализована в рамках внеурочной деятельности.</w:t>
      </w:r>
      <w:r>
        <w:rPr>
          <w:spacing w:val="-5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</w:p>
    <w:p w:rsidR="00507ACD" w:rsidRDefault="006E41DA">
      <w:pPr>
        <w:pStyle w:val="a5"/>
        <w:numPr>
          <w:ilvl w:val="0"/>
          <w:numId w:val="1"/>
        </w:numPr>
        <w:tabs>
          <w:tab w:val="left" w:pos="299"/>
        </w:tabs>
        <w:ind w:right="112" w:firstLine="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4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3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обучающегося.</w:t>
      </w:r>
    </w:p>
    <w:p w:rsidR="00507ACD" w:rsidRDefault="006E41DA">
      <w:pPr>
        <w:pStyle w:val="a3"/>
        <w:jc w:val="left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:rsidR="00507ACD" w:rsidRDefault="006E41DA" w:rsidP="00632382">
      <w:pPr>
        <w:pStyle w:val="a3"/>
        <w:spacing w:before="66"/>
        <w:ind w:left="0"/>
      </w:pPr>
      <w:r>
        <w:t>−</w:t>
      </w:r>
      <w:r>
        <w:rPr>
          <w:spacing w:val="-2"/>
        </w:rPr>
        <w:t xml:space="preserve"> </w:t>
      </w:r>
      <w:r>
        <w:t>Родительское</w:t>
      </w:r>
      <w:r>
        <w:rPr>
          <w:spacing w:val="-2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(ознакомительное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итоговое).</w:t>
      </w:r>
    </w:p>
    <w:p w:rsidR="00507ACD" w:rsidRDefault="006E41DA">
      <w:pPr>
        <w:pStyle w:val="a3"/>
        <w:ind w:left="172"/>
      </w:pPr>
      <w:r>
        <w:t>Общее</w:t>
      </w:r>
      <w:r>
        <w:rPr>
          <w:spacing w:val="-3"/>
        </w:rPr>
        <w:t xml:space="preserve"> </w:t>
      </w:r>
      <w:r>
        <w:t>рекомендованное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 -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выбора).</w:t>
      </w:r>
    </w:p>
    <w:p w:rsidR="00507ACD" w:rsidRDefault="006E41DA">
      <w:pPr>
        <w:pStyle w:val="a3"/>
        <w:ind w:left="2287"/>
      </w:pPr>
      <w:r>
        <w:t>Профориентационные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уровне:</w:t>
      </w:r>
    </w:p>
    <w:p w:rsidR="00507ACD" w:rsidRDefault="006E41DA">
      <w:pPr>
        <w:pStyle w:val="a3"/>
        <w:spacing w:before="1"/>
      </w:pPr>
      <w:r>
        <w:t>−</w:t>
      </w:r>
      <w:r>
        <w:rPr>
          <w:spacing w:val="-4"/>
        </w:rPr>
        <w:t xml:space="preserve"> </w:t>
      </w:r>
      <w:r>
        <w:t>профориентационные</w:t>
      </w:r>
      <w:r>
        <w:rPr>
          <w:spacing w:val="-3"/>
        </w:rPr>
        <w:t xml:space="preserve"> </w:t>
      </w:r>
      <w:r>
        <w:t>уроки;</w:t>
      </w:r>
    </w:p>
    <w:p w:rsidR="00507ACD" w:rsidRDefault="006E41DA">
      <w:pPr>
        <w:pStyle w:val="a3"/>
        <w:ind w:right="108" w:firstLine="60"/>
      </w:pPr>
      <w:r>
        <w:t>−</w:t>
      </w:r>
      <w:r>
        <w:rPr>
          <w:spacing w:val="1"/>
        </w:rPr>
        <w:t xml:space="preserve"> </w:t>
      </w:r>
      <w:r>
        <w:t>онлайн-диагностика,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proofErr w:type="spellStart"/>
      <w:r>
        <w:t>профессиональнообразовательной</w:t>
      </w:r>
      <w:proofErr w:type="spellEnd"/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-4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основе;</w:t>
      </w:r>
    </w:p>
    <w:p w:rsidR="00507ACD" w:rsidRDefault="006E41DA">
      <w:pPr>
        <w:pStyle w:val="a3"/>
        <w:ind w:right="109"/>
      </w:pPr>
      <w:r>
        <w:t>−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-1"/>
        </w:rPr>
        <w:t xml:space="preserve"> </w:t>
      </w:r>
      <w:r>
        <w:t>рефлексивный</w:t>
      </w:r>
      <w:r>
        <w:rPr>
          <w:spacing w:val="2"/>
        </w:rPr>
        <w:t xml:space="preserve"> </w:t>
      </w:r>
      <w:r>
        <w:t>урок;</w:t>
      </w:r>
    </w:p>
    <w:p w:rsidR="00632382" w:rsidRDefault="006E41DA">
      <w:pPr>
        <w:pStyle w:val="a3"/>
        <w:ind w:right="108"/>
      </w:pPr>
      <w:r>
        <w:t>− информационное сопровождение обучающихся и их родителей (законных представителей) 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10"/>
        </w:rPr>
        <w:t xml:space="preserve"> </w:t>
      </w:r>
      <w:r>
        <w:t>открытого</w:t>
      </w:r>
      <w:r>
        <w:rPr>
          <w:spacing w:val="-13"/>
        </w:rPr>
        <w:t xml:space="preserve"> </w:t>
      </w:r>
      <w:r>
        <w:t>сегмента</w:t>
      </w:r>
      <w:r>
        <w:rPr>
          <w:spacing w:val="-12"/>
        </w:rPr>
        <w:t xml:space="preserve"> </w:t>
      </w:r>
      <w:r>
        <w:t>Платформы</w:t>
      </w:r>
      <w:r>
        <w:rPr>
          <w:spacing w:val="-11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уровня</w:t>
      </w:r>
    </w:p>
    <w:p w:rsidR="00507ACD" w:rsidRDefault="006E41DA">
      <w:pPr>
        <w:pStyle w:val="a3"/>
        <w:ind w:right="108"/>
      </w:pPr>
      <w:r>
        <w:rPr>
          <w:spacing w:val="-13"/>
        </w:rPr>
        <w:t xml:space="preserve"> </w:t>
      </w:r>
      <w:r>
        <w:t>Профориентационного</w:t>
      </w:r>
      <w:r>
        <w:rPr>
          <w:spacing w:val="-12"/>
        </w:rPr>
        <w:t xml:space="preserve"> </w:t>
      </w:r>
      <w:r>
        <w:t>минимума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организует регистрацию</w:t>
      </w:r>
      <w:r>
        <w:rPr>
          <w:spacing w:val="2"/>
        </w:rPr>
        <w:t xml:space="preserve"> </w:t>
      </w:r>
      <w:r>
        <w:t>участников;</w:t>
      </w:r>
    </w:p>
    <w:p w:rsidR="00507ACD" w:rsidRDefault="006E41DA">
      <w:pPr>
        <w:pStyle w:val="a3"/>
        <w:ind w:right="101"/>
      </w:pPr>
      <w:r>
        <w:t>− профессиональные пробы практического и/или моделирующего уровней (в онлайн или офлайн-</w:t>
      </w:r>
      <w:r>
        <w:rPr>
          <w:spacing w:val="1"/>
        </w:rPr>
        <w:t xml:space="preserve"> </w:t>
      </w:r>
      <w:r>
        <w:t>формате);</w:t>
      </w:r>
    </w:p>
    <w:p w:rsidR="00507ACD" w:rsidRDefault="006E41DA">
      <w:pPr>
        <w:pStyle w:val="a3"/>
        <w:ind w:right="111"/>
      </w:pPr>
      <w:r>
        <w:t>−</w:t>
      </w:r>
      <w:r>
        <w:rPr>
          <w:spacing w:val="-11"/>
        </w:rPr>
        <w:t xml:space="preserve"> </w:t>
      </w:r>
      <w:r>
        <w:t>профориентационные</w:t>
      </w:r>
      <w:r>
        <w:rPr>
          <w:spacing w:val="-14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выбору:</w:t>
      </w:r>
      <w:r>
        <w:rPr>
          <w:spacing w:val="-8"/>
        </w:rPr>
        <w:t xml:space="preserve"> </w:t>
      </w:r>
      <w:r>
        <w:t>посещение</w:t>
      </w:r>
      <w:r>
        <w:rPr>
          <w:spacing w:val="-11"/>
        </w:rPr>
        <w:t xml:space="preserve"> </w:t>
      </w:r>
      <w:r>
        <w:t>мультимедийной</w:t>
      </w:r>
      <w:r>
        <w:rPr>
          <w:spacing w:val="-10"/>
        </w:rPr>
        <w:t xml:space="preserve"> </w:t>
      </w:r>
      <w:r>
        <w:t>выставки;</w:t>
      </w:r>
      <w:r>
        <w:rPr>
          <w:spacing w:val="-10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организаций территориальной образовательной и профессиональной среды (профессиональных</w:t>
      </w:r>
      <w:r>
        <w:rPr>
          <w:spacing w:val="1"/>
        </w:rPr>
        <w:t xml:space="preserve"> </w:t>
      </w:r>
      <w:r>
        <w:t>образовательных организаций,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работодателей);</w:t>
      </w:r>
    </w:p>
    <w:p w:rsidR="00507ACD" w:rsidRDefault="006E41DA">
      <w:pPr>
        <w:pStyle w:val="a3"/>
        <w:ind w:right="112"/>
      </w:pPr>
      <w:r>
        <w:t>−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предпочитаемых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сфер и профилей обучения;</w:t>
      </w:r>
    </w:p>
    <w:p w:rsidR="00507ACD" w:rsidRDefault="006E41DA">
      <w:pPr>
        <w:pStyle w:val="a3"/>
      </w:pPr>
      <w:r>
        <w:t>−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профориентационных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уровня.</w:t>
      </w:r>
    </w:p>
    <w:p w:rsidR="00507ACD" w:rsidRDefault="00507ACD">
      <w:pPr>
        <w:pStyle w:val="a3"/>
        <w:spacing w:before="9"/>
        <w:ind w:left="0"/>
        <w:jc w:val="left"/>
        <w:rPr>
          <w:sz w:val="22"/>
        </w:rPr>
      </w:pPr>
    </w:p>
    <w:p w:rsidR="00632382" w:rsidRDefault="00632382">
      <w:pPr>
        <w:ind w:left="1006" w:right="579"/>
        <w:jc w:val="center"/>
        <w:rPr>
          <w:b/>
          <w:sz w:val="24"/>
        </w:rPr>
      </w:pPr>
    </w:p>
    <w:p w:rsidR="00632382" w:rsidRDefault="00632382">
      <w:pPr>
        <w:ind w:left="1006" w:right="579"/>
        <w:jc w:val="center"/>
        <w:rPr>
          <w:b/>
          <w:sz w:val="24"/>
        </w:rPr>
      </w:pPr>
    </w:p>
    <w:p w:rsidR="00632382" w:rsidRDefault="00632382">
      <w:pPr>
        <w:ind w:left="1006" w:right="579"/>
        <w:jc w:val="center"/>
        <w:rPr>
          <w:b/>
          <w:sz w:val="24"/>
        </w:rPr>
      </w:pPr>
    </w:p>
    <w:p w:rsidR="00632382" w:rsidRDefault="00632382">
      <w:pPr>
        <w:ind w:left="1006" w:right="579"/>
        <w:jc w:val="center"/>
        <w:rPr>
          <w:b/>
          <w:sz w:val="24"/>
        </w:rPr>
      </w:pPr>
    </w:p>
    <w:p w:rsidR="00632382" w:rsidRDefault="00632382">
      <w:pPr>
        <w:ind w:left="1006" w:right="579"/>
        <w:jc w:val="center"/>
        <w:rPr>
          <w:b/>
          <w:sz w:val="24"/>
        </w:rPr>
      </w:pPr>
    </w:p>
    <w:p w:rsidR="00632382" w:rsidRDefault="00632382">
      <w:pPr>
        <w:ind w:left="1006" w:right="579"/>
        <w:jc w:val="center"/>
        <w:rPr>
          <w:b/>
          <w:sz w:val="24"/>
        </w:rPr>
      </w:pPr>
    </w:p>
    <w:p w:rsidR="00632382" w:rsidRDefault="00632382">
      <w:pPr>
        <w:ind w:left="1006" w:right="579"/>
        <w:jc w:val="center"/>
        <w:rPr>
          <w:b/>
          <w:sz w:val="24"/>
        </w:rPr>
      </w:pPr>
    </w:p>
    <w:p w:rsidR="00632382" w:rsidRDefault="00632382">
      <w:pPr>
        <w:ind w:left="1006" w:right="579"/>
        <w:jc w:val="center"/>
        <w:rPr>
          <w:b/>
          <w:sz w:val="24"/>
        </w:rPr>
      </w:pPr>
    </w:p>
    <w:p w:rsidR="00507ACD" w:rsidRDefault="006E41DA">
      <w:pPr>
        <w:ind w:left="1006" w:right="579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профориентации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507ACD" w:rsidRDefault="00507ACD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414"/>
        <w:gridCol w:w="2192"/>
        <w:gridCol w:w="1698"/>
        <w:gridCol w:w="2113"/>
      </w:tblGrid>
      <w:tr w:rsidR="00507ACD">
        <w:trPr>
          <w:trHeight w:val="552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07ACD" w:rsidRDefault="006E41D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92" w:type="dxa"/>
          </w:tcPr>
          <w:p w:rsidR="00507ACD" w:rsidRDefault="006E41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698" w:type="dxa"/>
          </w:tcPr>
          <w:p w:rsidR="00507ACD" w:rsidRDefault="006E41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113" w:type="dxa"/>
          </w:tcPr>
          <w:p w:rsidR="00507ACD" w:rsidRDefault="006E41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07ACD">
        <w:trPr>
          <w:trHeight w:val="275"/>
        </w:trPr>
        <w:tc>
          <w:tcPr>
            <w:tcW w:w="9960" w:type="dxa"/>
            <w:gridSpan w:val="5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56" w:lineRule="exact"/>
              <w:ind w:left="3057" w:right="30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632382">
        <w:trPr>
          <w:trHeight w:val="1931"/>
        </w:trPr>
        <w:tc>
          <w:tcPr>
            <w:tcW w:w="543" w:type="dxa"/>
            <w:tcBorders>
              <w:left w:val="single" w:sz="6" w:space="0" w:color="000000"/>
            </w:tcBorders>
          </w:tcPr>
          <w:p w:rsidR="00632382" w:rsidRDefault="006323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4" w:type="dxa"/>
          </w:tcPr>
          <w:p w:rsidR="00632382" w:rsidRDefault="00632382">
            <w:pPr>
              <w:pStyle w:val="TableParagraph"/>
              <w:ind w:left="107" w:right="953"/>
              <w:jc w:val="both"/>
              <w:rPr>
                <w:sz w:val="24"/>
              </w:rPr>
            </w:pPr>
            <w:r>
              <w:rPr>
                <w:sz w:val="24"/>
              </w:rPr>
              <w:t>Изучение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:rsidR="00632382" w:rsidRDefault="00632382">
            <w:pPr>
              <w:pStyle w:val="TableParagraph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документов.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учебный год.</w:t>
            </w:r>
          </w:p>
        </w:tc>
        <w:tc>
          <w:tcPr>
            <w:tcW w:w="2192" w:type="dxa"/>
          </w:tcPr>
          <w:p w:rsidR="00632382" w:rsidRDefault="00632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698" w:type="dxa"/>
          </w:tcPr>
          <w:p w:rsidR="00632382" w:rsidRDefault="00632382" w:rsidP="00FB7D85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13" w:type="dxa"/>
          </w:tcPr>
          <w:p w:rsidR="00632382" w:rsidRDefault="00632382">
            <w:proofErr w:type="spellStart"/>
            <w:r w:rsidRPr="007109AE">
              <w:rPr>
                <w:sz w:val="24"/>
              </w:rPr>
              <w:t>Зам</w:t>
            </w:r>
            <w:proofErr w:type="gramStart"/>
            <w:r w:rsidRPr="007109AE">
              <w:rPr>
                <w:sz w:val="24"/>
              </w:rPr>
              <w:t>.д</w:t>
            </w:r>
            <w:proofErr w:type="gramEnd"/>
            <w:r w:rsidRPr="007109AE">
              <w:rPr>
                <w:sz w:val="24"/>
              </w:rPr>
              <w:t>иректора</w:t>
            </w:r>
            <w:proofErr w:type="spellEnd"/>
            <w:r w:rsidRPr="007109AE">
              <w:rPr>
                <w:sz w:val="24"/>
              </w:rPr>
              <w:t xml:space="preserve"> по УВР</w:t>
            </w:r>
          </w:p>
        </w:tc>
      </w:tr>
      <w:tr w:rsidR="00632382">
        <w:trPr>
          <w:trHeight w:val="1932"/>
        </w:trPr>
        <w:tc>
          <w:tcPr>
            <w:tcW w:w="543" w:type="dxa"/>
            <w:tcBorders>
              <w:left w:val="single" w:sz="6" w:space="0" w:color="000000"/>
            </w:tcBorders>
          </w:tcPr>
          <w:p w:rsidR="00632382" w:rsidRDefault="006323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4" w:type="dxa"/>
          </w:tcPr>
          <w:p w:rsidR="00632382" w:rsidRDefault="00632382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Изучение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2192" w:type="dxa"/>
          </w:tcPr>
          <w:p w:rsidR="00632382" w:rsidRDefault="00632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1698" w:type="dxa"/>
          </w:tcPr>
          <w:p w:rsidR="00632382" w:rsidRDefault="00632382" w:rsidP="00FB7D85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113" w:type="dxa"/>
          </w:tcPr>
          <w:p w:rsidR="00632382" w:rsidRDefault="00632382">
            <w:proofErr w:type="spellStart"/>
            <w:r w:rsidRPr="007109AE">
              <w:rPr>
                <w:sz w:val="24"/>
              </w:rPr>
              <w:t>Зам</w:t>
            </w:r>
            <w:proofErr w:type="gramStart"/>
            <w:r w:rsidRPr="007109AE">
              <w:rPr>
                <w:sz w:val="24"/>
              </w:rPr>
              <w:t>.д</w:t>
            </w:r>
            <w:proofErr w:type="gramEnd"/>
            <w:r w:rsidRPr="007109AE">
              <w:rPr>
                <w:sz w:val="24"/>
              </w:rPr>
              <w:t>иректора</w:t>
            </w:r>
            <w:proofErr w:type="spellEnd"/>
            <w:r w:rsidRPr="007109AE">
              <w:rPr>
                <w:sz w:val="24"/>
              </w:rPr>
              <w:t xml:space="preserve"> по УВР</w:t>
            </w:r>
          </w:p>
        </w:tc>
      </w:tr>
      <w:tr w:rsidR="00632382">
        <w:trPr>
          <w:trHeight w:val="1931"/>
        </w:trPr>
        <w:tc>
          <w:tcPr>
            <w:tcW w:w="543" w:type="dxa"/>
            <w:tcBorders>
              <w:left w:val="single" w:sz="6" w:space="0" w:color="000000"/>
            </w:tcBorders>
          </w:tcPr>
          <w:p w:rsidR="00632382" w:rsidRDefault="0063238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4" w:type="dxa"/>
          </w:tcPr>
          <w:p w:rsidR="00632382" w:rsidRDefault="00632382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t>Обновление 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2382" w:rsidRDefault="006323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</w:p>
        </w:tc>
        <w:tc>
          <w:tcPr>
            <w:tcW w:w="2192" w:type="dxa"/>
          </w:tcPr>
          <w:p w:rsidR="00632382" w:rsidRDefault="0063238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98" w:type="dxa"/>
          </w:tcPr>
          <w:p w:rsidR="00632382" w:rsidRDefault="00632382" w:rsidP="00FB7D85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382" w:rsidRDefault="00632382" w:rsidP="00FB7D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113" w:type="dxa"/>
          </w:tcPr>
          <w:p w:rsidR="00632382" w:rsidRDefault="00632382" w:rsidP="00252E0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632382">
        <w:trPr>
          <w:trHeight w:val="277"/>
        </w:trPr>
        <w:tc>
          <w:tcPr>
            <w:tcW w:w="543" w:type="dxa"/>
            <w:tcBorders>
              <w:left w:val="single" w:sz="6" w:space="0" w:color="000000"/>
            </w:tcBorders>
          </w:tcPr>
          <w:p w:rsidR="00632382" w:rsidRDefault="0063238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14" w:type="dxa"/>
          </w:tcPr>
          <w:p w:rsidR="00632382" w:rsidRDefault="0063238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Отражение</w:t>
            </w:r>
          </w:p>
        </w:tc>
        <w:tc>
          <w:tcPr>
            <w:tcW w:w="2192" w:type="dxa"/>
          </w:tcPr>
          <w:p w:rsidR="00632382" w:rsidRDefault="0063238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698" w:type="dxa"/>
          </w:tcPr>
          <w:p w:rsidR="00632382" w:rsidRDefault="00632382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2113" w:type="dxa"/>
          </w:tcPr>
          <w:p w:rsidR="00632382" w:rsidRDefault="00632382" w:rsidP="003F55AC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507ACD">
        <w:trPr>
          <w:trHeight w:val="2210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507A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192" w:type="dxa"/>
          </w:tcPr>
          <w:p w:rsidR="00507ACD" w:rsidRDefault="00507A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 w:rsidR="00507ACD" w:rsidRDefault="00507A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3" w:type="dxa"/>
          </w:tcPr>
          <w:p w:rsidR="00507ACD" w:rsidRDefault="00507ACD" w:rsidP="00460F9F">
            <w:pPr>
              <w:pStyle w:val="TableParagraph"/>
              <w:ind w:left="0" w:right="100"/>
              <w:rPr>
                <w:sz w:val="24"/>
              </w:rPr>
            </w:pPr>
          </w:p>
        </w:tc>
      </w:tr>
      <w:tr w:rsidR="00507ACD">
        <w:trPr>
          <w:trHeight w:val="1655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507ACD" w:rsidRDefault="006E41DA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«Россия-мои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6-</w:t>
            </w:r>
            <w:r w:rsidR="00460F9F">
              <w:rPr>
                <w:sz w:val="24"/>
              </w:rPr>
              <w:t>9</w:t>
            </w:r>
            <w:r>
              <w:rPr>
                <w:sz w:val="24"/>
              </w:rPr>
              <w:t xml:space="preserve">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07ACD" w:rsidRDefault="006E41D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92" w:type="dxa"/>
          </w:tcPr>
          <w:p w:rsidR="00507ACD" w:rsidRDefault="006E41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1698" w:type="dxa"/>
          </w:tcPr>
          <w:p w:rsidR="00507ACD" w:rsidRDefault="006E41DA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 w:rsidR="003F55AC">
              <w:rPr>
                <w:sz w:val="24"/>
              </w:rPr>
              <w:t xml:space="preserve">9 </w:t>
            </w:r>
            <w:r>
              <w:rPr>
                <w:sz w:val="24"/>
              </w:rPr>
              <w:t>классов</w:t>
            </w:r>
          </w:p>
        </w:tc>
        <w:tc>
          <w:tcPr>
            <w:tcW w:w="2113" w:type="dxa"/>
          </w:tcPr>
          <w:p w:rsidR="00507ACD" w:rsidRDefault="00632382" w:rsidP="00460F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</w:t>
            </w:r>
          </w:p>
        </w:tc>
      </w:tr>
      <w:tr w:rsidR="00507ACD">
        <w:trPr>
          <w:trHeight w:val="1104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Использование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07ACD" w:rsidRDefault="006E41DA">
            <w:pPr>
              <w:pStyle w:val="TableParagraph"/>
              <w:spacing w:line="270" w:lineRule="atLeast"/>
              <w:ind w:left="107" w:right="675"/>
              <w:rPr>
                <w:sz w:val="24"/>
              </w:rPr>
            </w:pP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-ресурсов</w:t>
            </w:r>
          </w:p>
        </w:tc>
        <w:tc>
          <w:tcPr>
            <w:tcW w:w="2192" w:type="dxa"/>
          </w:tcPr>
          <w:p w:rsidR="00507ACD" w:rsidRDefault="006E41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507ACD" w:rsidRDefault="006E41DA">
            <w:pPr>
              <w:pStyle w:val="TableParagraph"/>
              <w:ind w:right="141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113" w:type="dxa"/>
          </w:tcPr>
          <w:p w:rsidR="00507ACD" w:rsidRDefault="00632382" w:rsidP="00632382">
            <w:pPr>
              <w:pStyle w:val="TableParagraph"/>
              <w:ind w:left="0" w:right="42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07ACD">
        <w:trPr>
          <w:trHeight w:val="827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ind w:left="107" w:right="9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  <w:p w:rsidR="00507ACD" w:rsidRDefault="006E41D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92" w:type="dxa"/>
          </w:tcPr>
          <w:p w:rsidR="00507ACD" w:rsidRDefault="006E41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507ACD" w:rsidRDefault="006E41DA">
            <w:pPr>
              <w:pStyle w:val="TableParagraph"/>
              <w:ind w:right="429" w:firstLine="60"/>
              <w:rPr>
                <w:sz w:val="24"/>
              </w:rPr>
            </w:pPr>
            <w:r>
              <w:rPr>
                <w:sz w:val="24"/>
              </w:rPr>
              <w:t>Уч</w:t>
            </w:r>
            <w:r w:rsidR="003F55AC">
              <w:rPr>
                <w:sz w:val="24"/>
              </w:rPr>
              <w:t>ащиеся</w:t>
            </w:r>
            <w:r>
              <w:rPr>
                <w:spacing w:val="-15"/>
                <w:sz w:val="24"/>
              </w:rPr>
              <w:t xml:space="preserve"> </w:t>
            </w:r>
            <w:r w:rsidR="003F55AC">
              <w:rPr>
                <w:spacing w:val="-15"/>
                <w:sz w:val="24"/>
              </w:rPr>
              <w:t xml:space="preserve">   </w:t>
            </w:r>
            <w:r>
              <w:rPr>
                <w:sz w:val="24"/>
              </w:rPr>
              <w:t>6-</w:t>
            </w:r>
            <w:r w:rsidR="003F55AC">
              <w:rPr>
                <w:sz w:val="24"/>
              </w:rPr>
              <w:t xml:space="preserve">9 </w:t>
            </w:r>
            <w:r>
              <w:rPr>
                <w:sz w:val="24"/>
              </w:rPr>
              <w:t>классов</w:t>
            </w:r>
          </w:p>
        </w:tc>
        <w:tc>
          <w:tcPr>
            <w:tcW w:w="2113" w:type="dxa"/>
          </w:tcPr>
          <w:p w:rsidR="00507ACD" w:rsidRDefault="00134606" w:rsidP="00134606">
            <w:pPr>
              <w:pStyle w:val="TableParagraph"/>
              <w:ind w:left="0" w:right="42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507ACD" w:rsidTr="00134606">
        <w:trPr>
          <w:trHeight w:val="983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7ACD" w:rsidRDefault="006E41DA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192" w:type="dxa"/>
          </w:tcPr>
          <w:p w:rsidR="00507ACD" w:rsidRDefault="006E41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507ACD" w:rsidRDefault="006E41DA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 w:rsidR="003F55AC">
              <w:rPr>
                <w:sz w:val="24"/>
              </w:rPr>
              <w:t xml:space="preserve"> 6-9 </w:t>
            </w:r>
          </w:p>
          <w:p w:rsidR="00507ACD" w:rsidRDefault="006E4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13" w:type="dxa"/>
          </w:tcPr>
          <w:p w:rsidR="00507ACD" w:rsidRDefault="00507ACD" w:rsidP="00460F9F">
            <w:pPr>
              <w:pStyle w:val="TableParagraph"/>
              <w:ind w:left="0" w:right="789"/>
              <w:rPr>
                <w:sz w:val="24"/>
              </w:rPr>
            </w:pPr>
          </w:p>
        </w:tc>
      </w:tr>
      <w:tr w:rsidR="00507ACD" w:rsidTr="00134606">
        <w:trPr>
          <w:trHeight w:val="840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ind w:left="107" w:right="9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507ACD" w:rsidRDefault="006E41D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«Будущий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профессионал»</w:t>
            </w:r>
          </w:p>
        </w:tc>
        <w:tc>
          <w:tcPr>
            <w:tcW w:w="2192" w:type="dxa"/>
          </w:tcPr>
          <w:p w:rsidR="00507ACD" w:rsidRDefault="006E41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698" w:type="dxa"/>
          </w:tcPr>
          <w:p w:rsidR="00507ACD" w:rsidRDefault="006E41DA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13" w:type="dxa"/>
          </w:tcPr>
          <w:p w:rsidR="00507ACD" w:rsidRDefault="00134606" w:rsidP="00460F9F">
            <w:pPr>
              <w:pStyle w:val="TableParagraph"/>
              <w:ind w:left="0" w:right="13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507ACD">
        <w:trPr>
          <w:trHeight w:val="275"/>
        </w:trPr>
        <w:tc>
          <w:tcPr>
            <w:tcW w:w="9960" w:type="dxa"/>
            <w:gridSpan w:val="5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56" w:lineRule="exact"/>
              <w:ind w:left="3058" w:right="30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кадрами</w:t>
            </w:r>
          </w:p>
        </w:tc>
      </w:tr>
      <w:tr w:rsidR="00507ACD">
        <w:trPr>
          <w:trHeight w:val="1931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ind w:left="107" w:right="82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профконсультациях</w:t>
            </w:r>
            <w:proofErr w:type="spellEnd"/>
            <w:r w:rsidR="0013460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по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школьника</w:t>
            </w:r>
          </w:p>
          <w:p w:rsidR="00507ACD" w:rsidRDefault="006E41DA">
            <w:pPr>
              <w:pStyle w:val="TableParagraph"/>
              <w:spacing w:line="270" w:lineRule="atLeast"/>
              <w:ind w:left="107" w:right="248"/>
              <w:rPr>
                <w:sz w:val="24"/>
              </w:rPr>
            </w:pPr>
            <w:r>
              <w:rPr>
                <w:sz w:val="24"/>
              </w:rPr>
              <w:t>«Изучение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2192" w:type="dxa"/>
          </w:tcPr>
          <w:p w:rsidR="00507ACD" w:rsidRDefault="006E41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1698" w:type="dxa"/>
          </w:tcPr>
          <w:p w:rsidR="00507ACD" w:rsidRDefault="006E41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13" w:type="dxa"/>
          </w:tcPr>
          <w:p w:rsidR="00507ACD" w:rsidRDefault="00134606" w:rsidP="0013460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Советник по воспитательной работе</w:t>
            </w:r>
          </w:p>
        </w:tc>
      </w:tr>
      <w:tr w:rsidR="00134606">
        <w:trPr>
          <w:trHeight w:val="1382"/>
        </w:trPr>
        <w:tc>
          <w:tcPr>
            <w:tcW w:w="543" w:type="dxa"/>
            <w:tcBorders>
              <w:left w:val="single" w:sz="6" w:space="0" w:color="000000"/>
            </w:tcBorders>
          </w:tcPr>
          <w:p w:rsidR="00134606" w:rsidRDefault="00134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4" w:type="dxa"/>
          </w:tcPr>
          <w:p w:rsidR="00134606" w:rsidRDefault="00134606"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интересов»</w:t>
            </w:r>
          </w:p>
          <w:p w:rsidR="00134606" w:rsidRDefault="00134606">
            <w:pPr>
              <w:pStyle w:val="TableParagraph"/>
              <w:spacing w:line="270" w:lineRule="atLeast"/>
              <w:ind w:left="107" w:right="16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намерений 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2192" w:type="dxa"/>
          </w:tcPr>
          <w:p w:rsidR="00134606" w:rsidRDefault="00134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 w:rsidR="00134606" w:rsidRDefault="00134606" w:rsidP="00CF35A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13" w:type="dxa"/>
          </w:tcPr>
          <w:p w:rsidR="00134606" w:rsidRDefault="00134606" w:rsidP="00CF35A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Советник по воспитательной работе</w:t>
            </w:r>
          </w:p>
        </w:tc>
      </w:tr>
      <w:tr w:rsidR="00134606">
        <w:trPr>
          <w:trHeight w:val="1103"/>
        </w:trPr>
        <w:tc>
          <w:tcPr>
            <w:tcW w:w="543" w:type="dxa"/>
            <w:tcBorders>
              <w:left w:val="single" w:sz="6" w:space="0" w:color="000000"/>
            </w:tcBorders>
          </w:tcPr>
          <w:p w:rsidR="00134606" w:rsidRDefault="0013460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14" w:type="dxa"/>
          </w:tcPr>
          <w:p w:rsidR="00134606" w:rsidRDefault="00134606">
            <w:pPr>
              <w:pStyle w:val="TableParagraph"/>
              <w:ind w:left="107" w:right="765"/>
              <w:rPr>
                <w:sz w:val="24"/>
              </w:rPr>
            </w:pPr>
            <w:r>
              <w:rPr>
                <w:sz w:val="24"/>
              </w:rPr>
              <w:t>Посещение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4606" w:rsidRDefault="001346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целью 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2192" w:type="dxa"/>
          </w:tcPr>
          <w:p w:rsidR="00134606" w:rsidRDefault="001346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698" w:type="dxa"/>
          </w:tcPr>
          <w:p w:rsidR="00134606" w:rsidRDefault="001346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113" w:type="dxa"/>
          </w:tcPr>
          <w:p w:rsidR="00134606" w:rsidRDefault="00134606" w:rsidP="00460F9F">
            <w:pPr>
              <w:pStyle w:val="TableParagraph"/>
              <w:ind w:left="0" w:right="63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134606">
        <w:trPr>
          <w:trHeight w:val="275"/>
        </w:trPr>
        <w:tc>
          <w:tcPr>
            <w:tcW w:w="9960" w:type="dxa"/>
            <w:gridSpan w:val="5"/>
            <w:tcBorders>
              <w:left w:val="single" w:sz="6" w:space="0" w:color="000000"/>
            </w:tcBorders>
          </w:tcPr>
          <w:p w:rsidR="00134606" w:rsidRDefault="00134606">
            <w:pPr>
              <w:pStyle w:val="TableParagraph"/>
              <w:spacing w:line="255" w:lineRule="exact"/>
              <w:ind w:left="3057" w:right="30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</w:tr>
      <w:tr w:rsidR="00134606">
        <w:trPr>
          <w:trHeight w:val="1379"/>
        </w:trPr>
        <w:tc>
          <w:tcPr>
            <w:tcW w:w="543" w:type="dxa"/>
            <w:tcBorders>
              <w:left w:val="single" w:sz="6" w:space="0" w:color="000000"/>
            </w:tcBorders>
          </w:tcPr>
          <w:p w:rsidR="00134606" w:rsidRDefault="0013460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14" w:type="dxa"/>
          </w:tcPr>
          <w:p w:rsidR="00134606" w:rsidRDefault="00134606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для учащихся 6-9 классов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</w:p>
          <w:p w:rsidR="00134606" w:rsidRDefault="001346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2192" w:type="dxa"/>
          </w:tcPr>
          <w:p w:rsidR="00134606" w:rsidRDefault="001346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98" w:type="dxa"/>
          </w:tcPr>
          <w:p w:rsidR="00134606" w:rsidRDefault="001346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113" w:type="dxa"/>
          </w:tcPr>
          <w:p w:rsidR="00134606" w:rsidRDefault="00134606" w:rsidP="00460F9F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134606">
        <w:trPr>
          <w:trHeight w:val="1380"/>
        </w:trPr>
        <w:tc>
          <w:tcPr>
            <w:tcW w:w="543" w:type="dxa"/>
            <w:tcBorders>
              <w:left w:val="single" w:sz="6" w:space="0" w:color="000000"/>
            </w:tcBorders>
          </w:tcPr>
          <w:p w:rsidR="00134606" w:rsidRDefault="0013460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14" w:type="dxa"/>
          </w:tcPr>
          <w:p w:rsidR="00134606" w:rsidRDefault="001346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6-8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</w:p>
          <w:p w:rsidR="00134606" w:rsidRDefault="001346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самоопределении»</w:t>
            </w:r>
          </w:p>
        </w:tc>
        <w:tc>
          <w:tcPr>
            <w:tcW w:w="2192" w:type="dxa"/>
          </w:tcPr>
          <w:p w:rsidR="00134606" w:rsidRDefault="001346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698" w:type="dxa"/>
          </w:tcPr>
          <w:p w:rsidR="00134606" w:rsidRDefault="001346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113" w:type="dxa"/>
          </w:tcPr>
          <w:p w:rsidR="00134606" w:rsidRDefault="00134606">
            <w:r w:rsidRPr="00E458E0">
              <w:rPr>
                <w:sz w:val="24"/>
              </w:rPr>
              <w:t>Администрация школы</w:t>
            </w:r>
          </w:p>
        </w:tc>
      </w:tr>
      <w:tr w:rsidR="00134606">
        <w:trPr>
          <w:trHeight w:val="1936"/>
        </w:trPr>
        <w:tc>
          <w:tcPr>
            <w:tcW w:w="543" w:type="dxa"/>
            <w:tcBorders>
              <w:left w:val="single" w:sz="6" w:space="0" w:color="000000"/>
            </w:tcBorders>
          </w:tcPr>
          <w:p w:rsidR="00134606" w:rsidRDefault="0013460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14" w:type="dxa"/>
          </w:tcPr>
          <w:p w:rsidR="00134606" w:rsidRDefault="00134606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Проведение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–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 «Выбор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–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будущего».</w:t>
            </w:r>
          </w:p>
        </w:tc>
        <w:tc>
          <w:tcPr>
            <w:tcW w:w="2192" w:type="dxa"/>
          </w:tcPr>
          <w:p w:rsidR="00134606" w:rsidRDefault="001346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698" w:type="dxa"/>
          </w:tcPr>
          <w:p w:rsidR="00134606" w:rsidRDefault="00134606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обучающиеся.</w:t>
            </w:r>
          </w:p>
        </w:tc>
        <w:tc>
          <w:tcPr>
            <w:tcW w:w="2113" w:type="dxa"/>
          </w:tcPr>
          <w:p w:rsidR="00134606" w:rsidRDefault="00134606">
            <w:r w:rsidRPr="00E458E0">
              <w:rPr>
                <w:sz w:val="24"/>
              </w:rPr>
              <w:t>Администрация школы</w:t>
            </w:r>
          </w:p>
        </w:tc>
      </w:tr>
      <w:tr w:rsidR="00134606">
        <w:trPr>
          <w:trHeight w:val="1103"/>
        </w:trPr>
        <w:tc>
          <w:tcPr>
            <w:tcW w:w="543" w:type="dxa"/>
            <w:tcBorders>
              <w:left w:val="single" w:sz="6" w:space="0" w:color="000000"/>
            </w:tcBorders>
          </w:tcPr>
          <w:p w:rsidR="00134606" w:rsidRDefault="0013460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14" w:type="dxa"/>
          </w:tcPr>
          <w:p w:rsidR="00134606" w:rsidRDefault="0013460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34606" w:rsidRDefault="00134606">
            <w:pPr>
              <w:pStyle w:val="TableParagraph"/>
              <w:spacing w:line="270" w:lineRule="atLeast"/>
              <w:ind w:left="107" w:right="444"/>
              <w:rPr>
                <w:sz w:val="24"/>
              </w:rPr>
            </w:pPr>
            <w:r>
              <w:rPr>
                <w:sz w:val="24"/>
              </w:rPr>
              <w:t>вопросу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</w:p>
        </w:tc>
        <w:tc>
          <w:tcPr>
            <w:tcW w:w="2192" w:type="dxa"/>
          </w:tcPr>
          <w:p w:rsidR="00134606" w:rsidRDefault="00134606">
            <w:pPr>
              <w:pStyle w:val="TableParagraph"/>
              <w:ind w:right="928"/>
              <w:rPr>
                <w:sz w:val="24"/>
              </w:rPr>
            </w:pPr>
            <w:r>
              <w:rPr>
                <w:sz w:val="24"/>
              </w:rPr>
              <w:t>По факту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1698" w:type="dxa"/>
          </w:tcPr>
          <w:p w:rsidR="00134606" w:rsidRDefault="001346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113" w:type="dxa"/>
          </w:tcPr>
          <w:p w:rsidR="00134606" w:rsidRDefault="00134606">
            <w:r w:rsidRPr="003A4AC7">
              <w:rPr>
                <w:sz w:val="24"/>
              </w:rPr>
              <w:t>Администрация школы</w:t>
            </w:r>
          </w:p>
        </w:tc>
      </w:tr>
      <w:tr w:rsidR="00134606">
        <w:trPr>
          <w:trHeight w:val="1379"/>
        </w:trPr>
        <w:tc>
          <w:tcPr>
            <w:tcW w:w="543" w:type="dxa"/>
            <w:tcBorders>
              <w:left w:val="single" w:sz="6" w:space="0" w:color="000000"/>
            </w:tcBorders>
          </w:tcPr>
          <w:p w:rsidR="00134606" w:rsidRDefault="0013460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14" w:type="dxa"/>
          </w:tcPr>
          <w:p w:rsidR="00134606" w:rsidRDefault="00134606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Привлечение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92" w:type="dxa"/>
          </w:tcPr>
          <w:p w:rsidR="00134606" w:rsidRDefault="001346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698" w:type="dxa"/>
          </w:tcPr>
          <w:p w:rsidR="00134606" w:rsidRDefault="001346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113" w:type="dxa"/>
          </w:tcPr>
          <w:p w:rsidR="00134606" w:rsidRDefault="00134606">
            <w:r w:rsidRPr="003A4AC7">
              <w:rPr>
                <w:sz w:val="24"/>
              </w:rPr>
              <w:t>Администрация школы</w:t>
            </w:r>
          </w:p>
        </w:tc>
      </w:tr>
      <w:tr w:rsidR="00134606">
        <w:trPr>
          <w:trHeight w:val="1103"/>
        </w:trPr>
        <w:tc>
          <w:tcPr>
            <w:tcW w:w="543" w:type="dxa"/>
            <w:tcBorders>
              <w:left w:val="single" w:sz="6" w:space="0" w:color="000000"/>
            </w:tcBorders>
          </w:tcPr>
          <w:p w:rsidR="00134606" w:rsidRDefault="0013460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14" w:type="dxa"/>
          </w:tcPr>
          <w:p w:rsidR="00134606" w:rsidRDefault="00134606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</w:p>
          <w:p w:rsidR="00134606" w:rsidRDefault="00134606">
            <w:pPr>
              <w:pStyle w:val="TableParagraph"/>
              <w:spacing w:line="270" w:lineRule="atLeast"/>
              <w:ind w:left="107" w:right="372"/>
              <w:rPr>
                <w:sz w:val="24"/>
              </w:rPr>
            </w:pPr>
            <w:r>
              <w:rPr>
                <w:sz w:val="24"/>
              </w:rPr>
              <w:t>«Образование и карьера»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6-9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92" w:type="dxa"/>
          </w:tcPr>
          <w:p w:rsidR="00134606" w:rsidRDefault="001346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98" w:type="dxa"/>
          </w:tcPr>
          <w:p w:rsidR="00134606" w:rsidRDefault="00134606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</w:tc>
        <w:tc>
          <w:tcPr>
            <w:tcW w:w="2113" w:type="dxa"/>
          </w:tcPr>
          <w:p w:rsidR="00134606" w:rsidRDefault="00134606">
            <w:r w:rsidRPr="003A4AC7">
              <w:rPr>
                <w:sz w:val="24"/>
              </w:rPr>
              <w:t>Администрация школы</w:t>
            </w:r>
          </w:p>
        </w:tc>
      </w:tr>
      <w:tr w:rsidR="00134606">
        <w:trPr>
          <w:trHeight w:val="276"/>
        </w:trPr>
        <w:tc>
          <w:tcPr>
            <w:tcW w:w="9960" w:type="dxa"/>
            <w:gridSpan w:val="5"/>
            <w:tcBorders>
              <w:left w:val="single" w:sz="6" w:space="0" w:color="000000"/>
            </w:tcBorders>
          </w:tcPr>
          <w:p w:rsidR="00134606" w:rsidRDefault="00134606">
            <w:pPr>
              <w:pStyle w:val="TableParagraph"/>
              <w:spacing w:line="256" w:lineRule="exact"/>
              <w:ind w:left="3056" w:right="30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</w:t>
            </w:r>
          </w:p>
        </w:tc>
      </w:tr>
      <w:tr w:rsidR="00134606">
        <w:trPr>
          <w:trHeight w:val="554"/>
        </w:trPr>
        <w:tc>
          <w:tcPr>
            <w:tcW w:w="543" w:type="dxa"/>
            <w:tcBorders>
              <w:left w:val="single" w:sz="6" w:space="0" w:color="000000"/>
            </w:tcBorders>
          </w:tcPr>
          <w:p w:rsidR="00134606" w:rsidRDefault="0013460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14" w:type="dxa"/>
          </w:tcPr>
          <w:p w:rsidR="00134606" w:rsidRDefault="0013460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  <w:p w:rsidR="00134606" w:rsidRDefault="001346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192" w:type="dxa"/>
          </w:tcPr>
          <w:p w:rsidR="00134606" w:rsidRDefault="001346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134606" w:rsidRDefault="0013460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</w:p>
          <w:p w:rsidR="00134606" w:rsidRDefault="001346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13" w:type="dxa"/>
          </w:tcPr>
          <w:p w:rsidR="00134606" w:rsidRDefault="00134606" w:rsidP="003F55AC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Советник по воспитательной </w:t>
            </w:r>
            <w:r>
              <w:rPr>
                <w:sz w:val="24"/>
              </w:rPr>
              <w:lastRenderedPageBreak/>
              <w:t>работе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134606">
        <w:trPr>
          <w:trHeight w:val="551"/>
        </w:trPr>
        <w:tc>
          <w:tcPr>
            <w:tcW w:w="543" w:type="dxa"/>
            <w:tcBorders>
              <w:left w:val="single" w:sz="6" w:space="0" w:color="000000"/>
            </w:tcBorders>
          </w:tcPr>
          <w:p w:rsidR="00134606" w:rsidRDefault="0013460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3414" w:type="dxa"/>
          </w:tcPr>
          <w:p w:rsidR="00134606" w:rsidRDefault="0013460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  <w:p w:rsidR="00134606" w:rsidRDefault="001346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192" w:type="dxa"/>
          </w:tcPr>
          <w:p w:rsidR="00134606" w:rsidRDefault="001346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134606" w:rsidRDefault="001346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</w:p>
          <w:p w:rsidR="00134606" w:rsidRDefault="001346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13" w:type="dxa"/>
          </w:tcPr>
          <w:p w:rsidR="00134606" w:rsidRDefault="00884BE4" w:rsidP="003F55AC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134606">
        <w:trPr>
          <w:trHeight w:val="1103"/>
        </w:trPr>
        <w:tc>
          <w:tcPr>
            <w:tcW w:w="543" w:type="dxa"/>
            <w:tcBorders>
              <w:left w:val="single" w:sz="6" w:space="0" w:color="000000"/>
            </w:tcBorders>
          </w:tcPr>
          <w:p w:rsidR="00134606" w:rsidRDefault="0013460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14" w:type="dxa"/>
          </w:tcPr>
          <w:p w:rsidR="00134606" w:rsidRDefault="00134606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34606" w:rsidRDefault="00134606">
            <w:pPr>
              <w:pStyle w:val="TableParagraph"/>
              <w:spacing w:line="270" w:lineRule="atLeast"/>
              <w:ind w:left="107" w:right="326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92" w:type="dxa"/>
          </w:tcPr>
          <w:p w:rsidR="00134606" w:rsidRDefault="001346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134606" w:rsidRDefault="00134606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6-9 классов</w:t>
            </w:r>
          </w:p>
        </w:tc>
        <w:tc>
          <w:tcPr>
            <w:tcW w:w="2113" w:type="dxa"/>
          </w:tcPr>
          <w:p w:rsidR="00134606" w:rsidRDefault="00884BE4" w:rsidP="003F55AC">
            <w:pPr>
              <w:pStyle w:val="TableParagraph"/>
              <w:ind w:left="0" w:right="634"/>
              <w:rPr>
                <w:sz w:val="24"/>
              </w:rPr>
            </w:pPr>
            <w:r>
              <w:rPr>
                <w:sz w:val="24"/>
              </w:rPr>
              <w:t>Классные руководители, советник по воспитанию</w:t>
            </w:r>
          </w:p>
        </w:tc>
      </w:tr>
      <w:tr w:rsidR="00134606">
        <w:trPr>
          <w:trHeight w:val="827"/>
        </w:trPr>
        <w:tc>
          <w:tcPr>
            <w:tcW w:w="543" w:type="dxa"/>
            <w:tcBorders>
              <w:left w:val="single" w:sz="6" w:space="0" w:color="000000"/>
            </w:tcBorders>
          </w:tcPr>
          <w:p w:rsidR="00134606" w:rsidRDefault="0013460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14" w:type="dxa"/>
          </w:tcPr>
          <w:p w:rsidR="00134606" w:rsidRDefault="00134606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Проведение уроков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</w:p>
          <w:p w:rsidR="00134606" w:rsidRDefault="0013460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92" w:type="dxa"/>
          </w:tcPr>
          <w:p w:rsidR="00134606" w:rsidRDefault="0013460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134606" w:rsidRDefault="00134606">
            <w:pPr>
              <w:pStyle w:val="TableParagraph"/>
              <w:ind w:right="429" w:firstLine="60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6-9 классов</w:t>
            </w:r>
          </w:p>
        </w:tc>
        <w:tc>
          <w:tcPr>
            <w:tcW w:w="2113" w:type="dxa"/>
          </w:tcPr>
          <w:p w:rsidR="00134606" w:rsidRDefault="00884BE4" w:rsidP="003F55AC">
            <w:pPr>
              <w:pStyle w:val="TableParagraph"/>
              <w:ind w:left="0" w:right="56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07ACD" w:rsidTr="00884BE4">
        <w:trPr>
          <w:trHeight w:val="928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Участие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проекте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192" w:type="dxa"/>
          </w:tcPr>
          <w:p w:rsidR="00507ACD" w:rsidRDefault="006E41D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8" w:type="dxa"/>
          </w:tcPr>
          <w:p w:rsidR="00507ACD" w:rsidRDefault="006E41DA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 w:rsidR="00460F9F">
              <w:rPr>
                <w:sz w:val="24"/>
              </w:rPr>
              <w:t xml:space="preserve"> 6-9</w:t>
            </w:r>
          </w:p>
          <w:p w:rsidR="00507ACD" w:rsidRDefault="006E4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13" w:type="dxa"/>
          </w:tcPr>
          <w:p w:rsidR="00507ACD" w:rsidRDefault="00884BE4" w:rsidP="00460F9F">
            <w:pPr>
              <w:pStyle w:val="TableParagraph"/>
              <w:ind w:left="0" w:right="78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07ACD" w:rsidTr="00884BE4">
        <w:trPr>
          <w:trHeight w:val="984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ind w:left="107" w:right="762"/>
              <w:rPr>
                <w:sz w:val="24"/>
              </w:rPr>
            </w:pPr>
            <w:r>
              <w:rPr>
                <w:sz w:val="24"/>
              </w:rPr>
              <w:t>Участие в региональном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профессионал»</w:t>
            </w:r>
          </w:p>
        </w:tc>
        <w:tc>
          <w:tcPr>
            <w:tcW w:w="2192" w:type="dxa"/>
          </w:tcPr>
          <w:p w:rsidR="00507ACD" w:rsidRDefault="006E41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698" w:type="dxa"/>
          </w:tcPr>
          <w:p w:rsidR="00507ACD" w:rsidRDefault="006E41DA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13" w:type="dxa"/>
          </w:tcPr>
          <w:p w:rsidR="00507ACD" w:rsidRDefault="00884BE4" w:rsidP="00460F9F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507ACD">
        <w:trPr>
          <w:trHeight w:val="2207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Проведение 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среди учащихся </w:t>
            </w:r>
            <w:r w:rsidR="00460F9F">
              <w:rPr>
                <w:sz w:val="24"/>
              </w:rPr>
              <w:t xml:space="preserve">8-9 </w:t>
            </w:r>
            <w:r>
              <w:rPr>
                <w:sz w:val="24"/>
              </w:rPr>
              <w:t>классов с целью выявления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507ACD" w:rsidRDefault="006E41D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планах.</w:t>
            </w:r>
          </w:p>
        </w:tc>
        <w:tc>
          <w:tcPr>
            <w:tcW w:w="2192" w:type="dxa"/>
          </w:tcPr>
          <w:p w:rsidR="00507ACD" w:rsidRDefault="006E41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698" w:type="dxa"/>
          </w:tcPr>
          <w:p w:rsidR="00507ACD" w:rsidRDefault="006E41DA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15"/>
                <w:sz w:val="24"/>
              </w:rPr>
              <w:t xml:space="preserve"> </w:t>
            </w:r>
            <w:r w:rsidR="003F55AC">
              <w:rPr>
                <w:sz w:val="24"/>
              </w:rPr>
              <w:t xml:space="preserve">6-9  </w:t>
            </w:r>
            <w:r>
              <w:rPr>
                <w:sz w:val="24"/>
              </w:rPr>
              <w:t>классов</w:t>
            </w:r>
          </w:p>
        </w:tc>
        <w:tc>
          <w:tcPr>
            <w:tcW w:w="2113" w:type="dxa"/>
          </w:tcPr>
          <w:p w:rsidR="00507ACD" w:rsidRDefault="00884BE4" w:rsidP="00884BE4">
            <w:pPr>
              <w:pStyle w:val="TableParagraph"/>
              <w:ind w:left="0" w:right="13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507ACD">
        <w:trPr>
          <w:trHeight w:val="1103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507ACD" w:rsidRDefault="006E41DA">
            <w:pPr>
              <w:pStyle w:val="TableParagraph"/>
              <w:spacing w:line="270" w:lineRule="atLeast"/>
              <w:ind w:left="107" w:right="1254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2192" w:type="dxa"/>
          </w:tcPr>
          <w:p w:rsidR="00507ACD" w:rsidRDefault="006E41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1698" w:type="dxa"/>
          </w:tcPr>
          <w:p w:rsidR="00507ACD" w:rsidRDefault="006E41DA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15"/>
                <w:sz w:val="24"/>
              </w:rPr>
              <w:t xml:space="preserve"> </w:t>
            </w:r>
            <w:r w:rsidR="00460F9F">
              <w:rPr>
                <w:sz w:val="24"/>
              </w:rPr>
              <w:t xml:space="preserve">6-9 </w:t>
            </w:r>
            <w:r>
              <w:rPr>
                <w:sz w:val="24"/>
              </w:rPr>
              <w:t>классов</w:t>
            </w:r>
          </w:p>
        </w:tc>
        <w:tc>
          <w:tcPr>
            <w:tcW w:w="2113" w:type="dxa"/>
          </w:tcPr>
          <w:p w:rsidR="00507ACD" w:rsidRDefault="00884BE4" w:rsidP="003F55AC">
            <w:pPr>
              <w:pStyle w:val="TableParagraph"/>
              <w:ind w:left="0" w:right="31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884BE4">
        <w:trPr>
          <w:trHeight w:val="1379"/>
        </w:trPr>
        <w:tc>
          <w:tcPr>
            <w:tcW w:w="543" w:type="dxa"/>
            <w:tcBorders>
              <w:left w:val="single" w:sz="6" w:space="0" w:color="000000"/>
            </w:tcBorders>
          </w:tcPr>
          <w:p w:rsidR="00884BE4" w:rsidRDefault="00884BE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14" w:type="dxa"/>
          </w:tcPr>
          <w:p w:rsidR="00884BE4" w:rsidRDefault="00884BE4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военкомата и 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заведений</w:t>
            </w:r>
          </w:p>
          <w:p w:rsidR="00884BE4" w:rsidRDefault="00884BE4">
            <w:pPr>
              <w:pStyle w:val="TableParagraph"/>
              <w:spacing w:line="270" w:lineRule="atLeast"/>
              <w:ind w:left="107" w:right="814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92" w:type="dxa"/>
          </w:tcPr>
          <w:p w:rsidR="00884BE4" w:rsidRDefault="00884B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1698" w:type="dxa"/>
          </w:tcPr>
          <w:p w:rsidR="00884BE4" w:rsidRDefault="00884BE4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6-9 классов</w:t>
            </w:r>
          </w:p>
        </w:tc>
        <w:tc>
          <w:tcPr>
            <w:tcW w:w="2113" w:type="dxa"/>
          </w:tcPr>
          <w:p w:rsidR="00884BE4" w:rsidRDefault="00884BE4">
            <w:r w:rsidRPr="00314976">
              <w:rPr>
                <w:sz w:val="24"/>
              </w:rPr>
              <w:t>Классные руководители</w:t>
            </w:r>
          </w:p>
        </w:tc>
      </w:tr>
      <w:tr w:rsidR="00884BE4">
        <w:trPr>
          <w:trHeight w:val="1379"/>
        </w:trPr>
        <w:tc>
          <w:tcPr>
            <w:tcW w:w="543" w:type="dxa"/>
            <w:tcBorders>
              <w:left w:val="single" w:sz="6" w:space="0" w:color="000000"/>
            </w:tcBorders>
          </w:tcPr>
          <w:p w:rsidR="00884BE4" w:rsidRDefault="00884BE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14" w:type="dxa"/>
          </w:tcPr>
          <w:p w:rsidR="00884BE4" w:rsidRDefault="00884BE4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УВД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заведений</w:t>
            </w:r>
          </w:p>
          <w:p w:rsidR="00884BE4" w:rsidRDefault="00884BE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правоохранительных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2192" w:type="dxa"/>
          </w:tcPr>
          <w:p w:rsidR="00884BE4" w:rsidRDefault="00884B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1698" w:type="dxa"/>
          </w:tcPr>
          <w:p w:rsidR="00884BE4" w:rsidRDefault="00884BE4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6-9 классов</w:t>
            </w:r>
          </w:p>
        </w:tc>
        <w:tc>
          <w:tcPr>
            <w:tcW w:w="2113" w:type="dxa"/>
          </w:tcPr>
          <w:p w:rsidR="00884BE4" w:rsidRDefault="00884BE4">
            <w:r w:rsidRPr="00314976">
              <w:rPr>
                <w:sz w:val="24"/>
              </w:rPr>
              <w:t>Классные руководители</w:t>
            </w:r>
          </w:p>
        </w:tc>
      </w:tr>
      <w:tr w:rsidR="00884BE4">
        <w:trPr>
          <w:trHeight w:val="1931"/>
        </w:trPr>
        <w:tc>
          <w:tcPr>
            <w:tcW w:w="543" w:type="dxa"/>
            <w:tcBorders>
              <w:left w:val="single" w:sz="6" w:space="0" w:color="000000"/>
            </w:tcBorders>
          </w:tcPr>
          <w:p w:rsidR="00884BE4" w:rsidRDefault="00884BE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14" w:type="dxa"/>
          </w:tcPr>
          <w:p w:rsidR="00884BE4" w:rsidRDefault="00884BE4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выставки-</w:t>
            </w:r>
          </w:p>
          <w:p w:rsidR="00884BE4" w:rsidRDefault="00884BE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ярмарки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  <w:p w:rsidR="00884BE4" w:rsidRDefault="00884BE4">
            <w:pPr>
              <w:pStyle w:val="TableParagraph"/>
              <w:spacing w:line="270" w:lineRule="atLeast"/>
              <w:ind w:left="107" w:right="148"/>
              <w:rPr>
                <w:sz w:val="24"/>
              </w:rPr>
            </w:pPr>
            <w:r>
              <w:rPr>
                <w:sz w:val="24"/>
              </w:rPr>
              <w:t>«Абитуриент 2023»,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2192" w:type="dxa"/>
          </w:tcPr>
          <w:p w:rsidR="00884BE4" w:rsidRDefault="00884BE4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698" w:type="dxa"/>
          </w:tcPr>
          <w:p w:rsidR="00884BE4" w:rsidRDefault="00884BE4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6-9 классов</w:t>
            </w:r>
          </w:p>
        </w:tc>
        <w:tc>
          <w:tcPr>
            <w:tcW w:w="2113" w:type="dxa"/>
          </w:tcPr>
          <w:p w:rsidR="00884BE4" w:rsidRDefault="00884BE4">
            <w:r w:rsidRPr="00314976">
              <w:rPr>
                <w:sz w:val="24"/>
              </w:rPr>
              <w:t>Классные руководители</w:t>
            </w:r>
          </w:p>
        </w:tc>
      </w:tr>
    </w:tbl>
    <w:p w:rsidR="00507ACD" w:rsidRDefault="00507ACD">
      <w:pPr>
        <w:rPr>
          <w:sz w:val="24"/>
        </w:rPr>
        <w:sectPr w:rsidR="00507ACD">
          <w:pgSz w:w="11910" w:h="16840"/>
          <w:pgMar w:top="11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414"/>
        <w:gridCol w:w="2192"/>
        <w:gridCol w:w="1698"/>
        <w:gridCol w:w="2113"/>
      </w:tblGrid>
      <w:tr w:rsidR="00507ACD">
        <w:trPr>
          <w:trHeight w:val="553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507A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507ACD" w:rsidRDefault="006E41D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дверей</w:t>
            </w:r>
          </w:p>
        </w:tc>
        <w:tc>
          <w:tcPr>
            <w:tcW w:w="2192" w:type="dxa"/>
          </w:tcPr>
          <w:p w:rsidR="00507ACD" w:rsidRDefault="00507A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 w:rsidR="00507ACD" w:rsidRDefault="00507A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3" w:type="dxa"/>
          </w:tcPr>
          <w:p w:rsidR="00507ACD" w:rsidRDefault="00507ACD">
            <w:pPr>
              <w:pStyle w:val="TableParagraph"/>
              <w:ind w:left="0"/>
              <w:rPr>
                <w:sz w:val="24"/>
              </w:rPr>
            </w:pPr>
          </w:p>
        </w:tc>
      </w:tr>
      <w:tr w:rsidR="00507ACD">
        <w:trPr>
          <w:trHeight w:val="1655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 w:rsidR="003F55AC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</w:p>
          <w:p w:rsidR="00507ACD" w:rsidRDefault="003F55AC" w:rsidP="003F55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="006E41DA">
              <w:rPr>
                <w:spacing w:val="-1"/>
                <w:sz w:val="24"/>
              </w:rPr>
              <w:t xml:space="preserve"> </w:t>
            </w:r>
            <w:r w:rsidR="006E41DA">
              <w:rPr>
                <w:sz w:val="24"/>
              </w:rPr>
              <w:t>классов</w:t>
            </w:r>
            <w:r w:rsidR="006E41DA">
              <w:rPr>
                <w:spacing w:val="-1"/>
                <w:sz w:val="24"/>
              </w:rPr>
              <w:t xml:space="preserve"> </w:t>
            </w:r>
            <w:r w:rsidR="006E41DA">
              <w:rPr>
                <w:sz w:val="24"/>
              </w:rPr>
              <w:t>на</w:t>
            </w:r>
          </w:p>
          <w:p w:rsidR="00507ACD" w:rsidRDefault="006E41DA">
            <w:pPr>
              <w:pStyle w:val="TableParagraph"/>
              <w:spacing w:line="270" w:lineRule="atLeast"/>
              <w:ind w:left="107" w:right="542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пользующихся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повышенным спросом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92" w:type="dxa"/>
          </w:tcPr>
          <w:p w:rsidR="00507ACD" w:rsidRDefault="006E41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698" w:type="dxa"/>
          </w:tcPr>
          <w:p w:rsidR="00507ACD" w:rsidRDefault="006E41DA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15"/>
                <w:sz w:val="24"/>
              </w:rPr>
              <w:t xml:space="preserve"> </w:t>
            </w:r>
            <w:r w:rsidR="003F55AC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 w:rsidR="003F55AC">
              <w:rPr>
                <w:sz w:val="24"/>
              </w:rPr>
              <w:t xml:space="preserve">9 </w:t>
            </w:r>
            <w:r>
              <w:rPr>
                <w:sz w:val="24"/>
              </w:rPr>
              <w:t>классов</w:t>
            </w:r>
          </w:p>
        </w:tc>
        <w:tc>
          <w:tcPr>
            <w:tcW w:w="2113" w:type="dxa"/>
          </w:tcPr>
          <w:p w:rsidR="00507ACD" w:rsidRDefault="00884BE4" w:rsidP="00884BE4">
            <w:pPr>
              <w:pStyle w:val="TableParagraph"/>
              <w:ind w:left="0" w:right="27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507ACD">
        <w:trPr>
          <w:trHeight w:val="1103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</w:p>
          <w:p w:rsidR="00507ACD" w:rsidRDefault="006E41DA">
            <w:pPr>
              <w:pStyle w:val="TableParagraph"/>
              <w:spacing w:line="270" w:lineRule="atLeast"/>
              <w:ind w:left="107" w:right="372"/>
              <w:rPr>
                <w:sz w:val="24"/>
              </w:rPr>
            </w:pPr>
            <w:r>
              <w:rPr>
                <w:sz w:val="24"/>
              </w:rPr>
              <w:t>«Образование и карьера»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 w:rsidR="003F55AC"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3F55AC">
              <w:rPr>
                <w:sz w:val="24"/>
              </w:rPr>
              <w:t xml:space="preserve">9 </w:t>
            </w:r>
            <w:r>
              <w:rPr>
                <w:sz w:val="24"/>
              </w:rPr>
              <w:t>классов</w:t>
            </w:r>
          </w:p>
        </w:tc>
        <w:tc>
          <w:tcPr>
            <w:tcW w:w="2192" w:type="dxa"/>
          </w:tcPr>
          <w:p w:rsidR="00507ACD" w:rsidRDefault="006E41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98" w:type="dxa"/>
          </w:tcPr>
          <w:p w:rsidR="00507ACD" w:rsidRDefault="006E41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</w:p>
          <w:p w:rsidR="00507ACD" w:rsidRDefault="003F55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="006E41DA">
              <w:rPr>
                <w:spacing w:val="-2"/>
                <w:sz w:val="24"/>
              </w:rPr>
              <w:t xml:space="preserve"> </w:t>
            </w:r>
            <w:r w:rsidR="006E41DA">
              <w:rPr>
                <w:sz w:val="24"/>
              </w:rPr>
              <w:t>классов</w:t>
            </w:r>
          </w:p>
        </w:tc>
        <w:tc>
          <w:tcPr>
            <w:tcW w:w="2113" w:type="dxa"/>
          </w:tcPr>
          <w:p w:rsidR="00507ACD" w:rsidRDefault="00884BE4" w:rsidP="003F55AC">
            <w:pPr>
              <w:pStyle w:val="TableParagraph"/>
              <w:ind w:left="0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  <w:tr w:rsidR="00507ACD">
        <w:trPr>
          <w:trHeight w:val="551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 w:rsidR="003F55AC">
              <w:rPr>
                <w:sz w:val="24"/>
              </w:rPr>
              <w:t>9</w:t>
            </w:r>
          </w:p>
          <w:p w:rsidR="00507ACD" w:rsidRDefault="006E41D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92" w:type="dxa"/>
          </w:tcPr>
          <w:p w:rsidR="00507ACD" w:rsidRDefault="006E41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698" w:type="dxa"/>
          </w:tcPr>
          <w:p w:rsidR="00507ACD" w:rsidRDefault="006E41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 w:rsidR="003F55AC">
              <w:rPr>
                <w:sz w:val="24"/>
              </w:rPr>
              <w:t>9</w:t>
            </w:r>
          </w:p>
          <w:p w:rsidR="00507ACD" w:rsidRDefault="006E41D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13" w:type="dxa"/>
          </w:tcPr>
          <w:p w:rsidR="00507ACD" w:rsidRDefault="00884BE4" w:rsidP="003F55AC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07ACD">
        <w:trPr>
          <w:trHeight w:val="1380"/>
        </w:trPr>
        <w:tc>
          <w:tcPr>
            <w:tcW w:w="543" w:type="dxa"/>
            <w:tcBorders>
              <w:left w:val="single" w:sz="6" w:space="0" w:color="000000"/>
            </w:tcBorders>
          </w:tcPr>
          <w:p w:rsidR="00507ACD" w:rsidRDefault="006E41D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14" w:type="dxa"/>
          </w:tcPr>
          <w:p w:rsidR="00507ACD" w:rsidRDefault="006E41DA">
            <w:pPr>
              <w:pStyle w:val="TableParagraph"/>
              <w:ind w:left="107" w:right="781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507ACD" w:rsidRDefault="006E41DA">
            <w:pPr>
              <w:pStyle w:val="TableParagraph"/>
              <w:spacing w:line="270" w:lineRule="atLeast"/>
              <w:ind w:left="107" w:right="122"/>
              <w:rPr>
                <w:sz w:val="24"/>
              </w:rPr>
            </w:pPr>
            <w:r>
              <w:rPr>
                <w:sz w:val="24"/>
              </w:rPr>
              <w:t>каникул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занятости)</w:t>
            </w:r>
          </w:p>
        </w:tc>
        <w:tc>
          <w:tcPr>
            <w:tcW w:w="2192" w:type="dxa"/>
          </w:tcPr>
          <w:p w:rsidR="00507ACD" w:rsidRDefault="006E41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1698" w:type="dxa"/>
          </w:tcPr>
          <w:p w:rsidR="00507ACD" w:rsidRDefault="006E41DA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Уч-ся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 w:rsidR="003F55AC">
              <w:rPr>
                <w:sz w:val="24"/>
              </w:rPr>
              <w:t xml:space="preserve">9 </w:t>
            </w:r>
            <w:r>
              <w:rPr>
                <w:sz w:val="24"/>
              </w:rPr>
              <w:t>классов</w:t>
            </w:r>
          </w:p>
        </w:tc>
        <w:tc>
          <w:tcPr>
            <w:tcW w:w="2113" w:type="dxa"/>
          </w:tcPr>
          <w:p w:rsidR="00507ACD" w:rsidRDefault="00884BE4">
            <w:pPr>
              <w:pStyle w:val="TableParagraph"/>
              <w:ind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</w:tr>
    </w:tbl>
    <w:p w:rsidR="006E41DA" w:rsidRDefault="006E41DA"/>
    <w:sectPr w:rsidR="006E41DA">
      <w:pgSz w:w="11910" w:h="16840"/>
      <w:pgMar w:top="11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75F7"/>
    <w:multiLevelType w:val="hybridMultilevel"/>
    <w:tmpl w:val="9D0E998E"/>
    <w:lvl w:ilvl="0" w:tplc="882A3B3C">
      <w:start w:val="1"/>
      <w:numFmt w:val="decimal"/>
      <w:lvlText w:val="%1."/>
      <w:lvlJc w:val="left"/>
      <w:pPr>
        <w:ind w:left="83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E1394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5736146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ADB6C246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6EE8317A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99A4D09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CA8A9BB4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C1B8262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7AC07B0A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">
    <w:nsid w:val="5839445A"/>
    <w:multiLevelType w:val="hybridMultilevel"/>
    <w:tmpl w:val="E7DC89E2"/>
    <w:lvl w:ilvl="0" w:tplc="1D1C1FDA">
      <w:numFmt w:val="bullet"/>
      <w:lvlText w:val="-"/>
      <w:lvlJc w:val="left"/>
      <w:pPr>
        <w:ind w:left="112" w:hanging="3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3A2556">
      <w:numFmt w:val="bullet"/>
      <w:lvlText w:val="•"/>
      <w:lvlJc w:val="left"/>
      <w:pPr>
        <w:ind w:left="1150" w:hanging="323"/>
      </w:pPr>
      <w:rPr>
        <w:rFonts w:hint="default"/>
        <w:lang w:val="ru-RU" w:eastAsia="en-US" w:bidi="ar-SA"/>
      </w:rPr>
    </w:lvl>
    <w:lvl w:ilvl="2" w:tplc="A8B486FA">
      <w:numFmt w:val="bullet"/>
      <w:lvlText w:val="•"/>
      <w:lvlJc w:val="left"/>
      <w:pPr>
        <w:ind w:left="2181" w:hanging="323"/>
      </w:pPr>
      <w:rPr>
        <w:rFonts w:hint="default"/>
        <w:lang w:val="ru-RU" w:eastAsia="en-US" w:bidi="ar-SA"/>
      </w:rPr>
    </w:lvl>
    <w:lvl w:ilvl="3" w:tplc="9CAA940E">
      <w:numFmt w:val="bullet"/>
      <w:lvlText w:val="•"/>
      <w:lvlJc w:val="left"/>
      <w:pPr>
        <w:ind w:left="3211" w:hanging="323"/>
      </w:pPr>
      <w:rPr>
        <w:rFonts w:hint="default"/>
        <w:lang w:val="ru-RU" w:eastAsia="en-US" w:bidi="ar-SA"/>
      </w:rPr>
    </w:lvl>
    <w:lvl w:ilvl="4" w:tplc="676C30E4">
      <w:numFmt w:val="bullet"/>
      <w:lvlText w:val="•"/>
      <w:lvlJc w:val="left"/>
      <w:pPr>
        <w:ind w:left="4242" w:hanging="323"/>
      </w:pPr>
      <w:rPr>
        <w:rFonts w:hint="default"/>
        <w:lang w:val="ru-RU" w:eastAsia="en-US" w:bidi="ar-SA"/>
      </w:rPr>
    </w:lvl>
    <w:lvl w:ilvl="5" w:tplc="F7FE76FA">
      <w:numFmt w:val="bullet"/>
      <w:lvlText w:val="•"/>
      <w:lvlJc w:val="left"/>
      <w:pPr>
        <w:ind w:left="5273" w:hanging="323"/>
      </w:pPr>
      <w:rPr>
        <w:rFonts w:hint="default"/>
        <w:lang w:val="ru-RU" w:eastAsia="en-US" w:bidi="ar-SA"/>
      </w:rPr>
    </w:lvl>
    <w:lvl w:ilvl="6" w:tplc="B0902C46">
      <w:numFmt w:val="bullet"/>
      <w:lvlText w:val="•"/>
      <w:lvlJc w:val="left"/>
      <w:pPr>
        <w:ind w:left="6303" w:hanging="323"/>
      </w:pPr>
      <w:rPr>
        <w:rFonts w:hint="default"/>
        <w:lang w:val="ru-RU" w:eastAsia="en-US" w:bidi="ar-SA"/>
      </w:rPr>
    </w:lvl>
    <w:lvl w:ilvl="7" w:tplc="BF56DA6E">
      <w:numFmt w:val="bullet"/>
      <w:lvlText w:val="•"/>
      <w:lvlJc w:val="left"/>
      <w:pPr>
        <w:ind w:left="7334" w:hanging="323"/>
      </w:pPr>
      <w:rPr>
        <w:rFonts w:hint="default"/>
        <w:lang w:val="ru-RU" w:eastAsia="en-US" w:bidi="ar-SA"/>
      </w:rPr>
    </w:lvl>
    <w:lvl w:ilvl="8" w:tplc="5B9030B8">
      <w:numFmt w:val="bullet"/>
      <w:lvlText w:val="•"/>
      <w:lvlJc w:val="left"/>
      <w:pPr>
        <w:ind w:left="8365" w:hanging="3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CD"/>
    <w:rsid w:val="00134606"/>
    <w:rsid w:val="003F55AC"/>
    <w:rsid w:val="00460F9F"/>
    <w:rsid w:val="00507ACD"/>
    <w:rsid w:val="00632382"/>
    <w:rsid w:val="006E41DA"/>
    <w:rsid w:val="0088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596" w:right="1793" w:hanging="178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customStyle="1" w:styleId="Standard">
    <w:name w:val="Standard"/>
    <w:rsid w:val="00632382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84B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BE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596" w:right="1793" w:hanging="178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customStyle="1" w:styleId="Standard">
    <w:name w:val="Standard"/>
    <w:rsid w:val="00632382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84B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B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CBD06-0A4C-4756-A0A2-0FA19301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2176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Школа</cp:lastModifiedBy>
  <cp:revision>3</cp:revision>
  <dcterms:created xsi:type="dcterms:W3CDTF">2023-10-12T06:54:00Z</dcterms:created>
  <dcterms:modified xsi:type="dcterms:W3CDTF">2023-10-13T07:14:00Z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2023-10-12T00:00:00Z</vt:filetime>
  </property>
</Properties>
</file>